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FA3" w:rsidRPr="000936A6" w:rsidRDefault="00F02FA3" w:rsidP="00F02FA3">
      <w:pPr>
        <w:tabs>
          <w:tab w:val="left" w:pos="1276"/>
        </w:tabs>
        <w:jc w:val="both"/>
        <w:rPr>
          <w:strike/>
          <w:sz w:val="36"/>
          <w:szCs w:val="36"/>
        </w:rPr>
      </w:pPr>
    </w:p>
    <w:p w:rsidR="00F02FA3" w:rsidRPr="00D647F9" w:rsidRDefault="00F02FA3" w:rsidP="00F02FA3">
      <w:pPr>
        <w:tabs>
          <w:tab w:val="left" w:pos="1276"/>
        </w:tabs>
        <w:jc w:val="both"/>
        <w:rPr>
          <w:sz w:val="36"/>
          <w:szCs w:val="36"/>
        </w:rPr>
      </w:pPr>
    </w:p>
    <w:p w:rsidR="00F02FA3" w:rsidRPr="00D647F9" w:rsidRDefault="00F02FA3" w:rsidP="00F02FA3">
      <w:pPr>
        <w:tabs>
          <w:tab w:val="left" w:pos="1276"/>
        </w:tabs>
        <w:jc w:val="both"/>
        <w:rPr>
          <w:sz w:val="36"/>
          <w:szCs w:val="36"/>
        </w:rPr>
      </w:pPr>
    </w:p>
    <w:p w:rsidR="00F02FA3" w:rsidRPr="00D647F9" w:rsidRDefault="00F02FA3" w:rsidP="00F02FA3">
      <w:pPr>
        <w:tabs>
          <w:tab w:val="left" w:pos="1276"/>
        </w:tabs>
        <w:jc w:val="both"/>
        <w:rPr>
          <w:sz w:val="36"/>
          <w:szCs w:val="36"/>
        </w:rPr>
      </w:pPr>
    </w:p>
    <w:p w:rsidR="00F02FA3" w:rsidRPr="00D647F9" w:rsidRDefault="00F02FA3" w:rsidP="00F02FA3">
      <w:pPr>
        <w:tabs>
          <w:tab w:val="left" w:pos="1276"/>
        </w:tabs>
        <w:jc w:val="both"/>
        <w:rPr>
          <w:sz w:val="36"/>
          <w:szCs w:val="36"/>
        </w:rPr>
      </w:pPr>
    </w:p>
    <w:p w:rsidR="00F02FA3" w:rsidRPr="00D647F9" w:rsidRDefault="00F02FA3" w:rsidP="00F02FA3">
      <w:pPr>
        <w:tabs>
          <w:tab w:val="left" w:pos="1276"/>
        </w:tabs>
        <w:jc w:val="both"/>
        <w:rPr>
          <w:sz w:val="36"/>
          <w:szCs w:val="36"/>
        </w:rPr>
      </w:pPr>
    </w:p>
    <w:p w:rsidR="00F02FA3" w:rsidRPr="00D647F9" w:rsidRDefault="00F02FA3" w:rsidP="00F02FA3">
      <w:pPr>
        <w:tabs>
          <w:tab w:val="left" w:pos="1276"/>
        </w:tabs>
        <w:jc w:val="both"/>
        <w:rPr>
          <w:sz w:val="36"/>
          <w:szCs w:val="36"/>
        </w:rPr>
      </w:pPr>
    </w:p>
    <w:p w:rsidR="00F02FA3" w:rsidRPr="00D647F9" w:rsidRDefault="009D13A8" w:rsidP="00F02FA3">
      <w:pPr>
        <w:tabs>
          <w:tab w:val="left" w:pos="1276"/>
        </w:tabs>
        <w:jc w:val="both"/>
        <w:rPr>
          <w:sz w:val="36"/>
          <w:szCs w:val="36"/>
        </w:rPr>
      </w:pPr>
      <w:r w:rsidRPr="009D13A8">
        <w:rPr>
          <w:rFonts w:ascii="Amar Bangla Normal" w:hAnsi="Amar Bangla Normal" w:cs="Amar Bangla Normal"/>
          <w:noProof/>
          <w:sz w:val="40"/>
          <w:szCs w:val="40"/>
          <w:lang w:eastAsia="en-I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0" type="#_x0000_t176" style="position:absolute;left:0;text-align:left;margin-left:-34.5pt;margin-top:13.3pt;width:198.15pt;height:304.4pt;z-index:251662336" strokeweight="3pt">
            <v:textbox>
              <w:txbxContent>
                <w:p w:rsidR="006D205E" w:rsidRPr="00A96A43" w:rsidRDefault="006D205E" w:rsidP="006D205E">
                  <w:pPr>
                    <w:rPr>
                      <w:b/>
                      <w:sz w:val="28"/>
                      <w:szCs w:val="28"/>
                    </w:rPr>
                  </w:pPr>
                  <w:r w:rsidRPr="00A96A43">
                    <w:rPr>
                      <w:b/>
                      <w:sz w:val="28"/>
                      <w:szCs w:val="28"/>
                    </w:rPr>
                    <w:t xml:space="preserve">Market value – Rs. </w:t>
                  </w:r>
                  <w:r>
                    <w:rPr>
                      <w:b/>
                      <w:sz w:val="28"/>
                      <w:szCs w:val="28"/>
                    </w:rPr>
                    <w:t>14,69,919</w:t>
                  </w:r>
                  <w:r w:rsidRPr="00A96A43">
                    <w:rPr>
                      <w:b/>
                      <w:sz w:val="28"/>
                      <w:szCs w:val="28"/>
                    </w:rPr>
                    <w:t xml:space="preserve">/- </w:t>
                  </w:r>
                </w:p>
                <w:p w:rsidR="006D205E" w:rsidRPr="00A96A43" w:rsidRDefault="006D205E" w:rsidP="006D205E">
                  <w:pPr>
                    <w:rPr>
                      <w:b/>
                      <w:sz w:val="28"/>
                      <w:szCs w:val="28"/>
                    </w:rPr>
                  </w:pPr>
                  <w:r w:rsidRPr="00A96A43">
                    <w:rPr>
                      <w:b/>
                      <w:sz w:val="28"/>
                      <w:szCs w:val="28"/>
                    </w:rPr>
                    <w:t>Dist – Malda</w:t>
                  </w:r>
                </w:p>
                <w:p w:rsidR="006D205E" w:rsidRPr="00A96A43" w:rsidRDefault="006D205E" w:rsidP="006D205E">
                  <w:pPr>
                    <w:rPr>
                      <w:b/>
                      <w:sz w:val="28"/>
                      <w:szCs w:val="28"/>
                    </w:rPr>
                  </w:pPr>
                  <w:r w:rsidRPr="00A96A43">
                    <w:rPr>
                      <w:b/>
                      <w:sz w:val="28"/>
                      <w:szCs w:val="28"/>
                    </w:rPr>
                    <w:t>P. S. – Harishchandrapur</w:t>
                  </w:r>
                </w:p>
                <w:p w:rsidR="006D205E" w:rsidRPr="00A96A43" w:rsidRDefault="006D205E" w:rsidP="006D205E">
                  <w:pPr>
                    <w:rPr>
                      <w:b/>
                      <w:sz w:val="28"/>
                      <w:szCs w:val="28"/>
                    </w:rPr>
                  </w:pPr>
                  <w:r w:rsidRPr="00A96A43">
                    <w:rPr>
                      <w:b/>
                      <w:sz w:val="28"/>
                      <w:szCs w:val="28"/>
                    </w:rPr>
                    <w:t>Mouza- Bejpura</w:t>
                  </w:r>
                </w:p>
                <w:p w:rsidR="006D205E" w:rsidRPr="00A96A43" w:rsidRDefault="006D205E" w:rsidP="006D205E">
                  <w:pPr>
                    <w:rPr>
                      <w:b/>
                      <w:sz w:val="28"/>
                      <w:szCs w:val="28"/>
                    </w:rPr>
                  </w:pPr>
                  <w:r w:rsidRPr="00A96A43">
                    <w:rPr>
                      <w:b/>
                      <w:sz w:val="28"/>
                      <w:szCs w:val="28"/>
                    </w:rPr>
                    <w:t>Plot No- 781</w:t>
                  </w:r>
                </w:p>
                <w:p w:rsidR="006D205E" w:rsidRPr="00A96A43" w:rsidRDefault="006D205E" w:rsidP="006D205E">
                  <w:pPr>
                    <w:rPr>
                      <w:b/>
                      <w:sz w:val="28"/>
                      <w:szCs w:val="28"/>
                    </w:rPr>
                  </w:pPr>
                  <w:r>
                    <w:rPr>
                      <w:b/>
                      <w:sz w:val="28"/>
                      <w:szCs w:val="28"/>
                    </w:rPr>
                    <w:t>Area- 45</w:t>
                  </w:r>
                  <w:r w:rsidRPr="00A96A43">
                    <w:rPr>
                      <w:b/>
                      <w:sz w:val="28"/>
                      <w:szCs w:val="28"/>
                    </w:rPr>
                    <w:t>.00 Decimal</w:t>
                  </w:r>
                </w:p>
                <w:p w:rsidR="006D205E" w:rsidRPr="00A96A43" w:rsidRDefault="006D205E" w:rsidP="006D205E">
                  <w:pPr>
                    <w:rPr>
                      <w:b/>
                      <w:sz w:val="28"/>
                      <w:szCs w:val="28"/>
                    </w:rPr>
                  </w:pPr>
                  <w:r w:rsidRPr="00A96A43">
                    <w:rPr>
                      <w:b/>
                      <w:sz w:val="28"/>
                      <w:szCs w:val="28"/>
                    </w:rPr>
                    <w:t xml:space="preserve">P. S. – </w:t>
                  </w:r>
                  <w:r>
                    <w:rPr>
                      <w:b/>
                      <w:sz w:val="28"/>
                      <w:szCs w:val="28"/>
                    </w:rPr>
                    <w:t>Manikchak</w:t>
                  </w:r>
                </w:p>
                <w:p w:rsidR="006D205E" w:rsidRDefault="006D205E" w:rsidP="006D205E">
                  <w:pPr>
                    <w:rPr>
                      <w:b/>
                      <w:sz w:val="28"/>
                      <w:szCs w:val="28"/>
                    </w:rPr>
                  </w:pPr>
                  <w:r>
                    <w:rPr>
                      <w:b/>
                      <w:sz w:val="28"/>
                      <w:szCs w:val="28"/>
                    </w:rPr>
                    <w:t>Mouza- Chandipur</w:t>
                  </w:r>
                </w:p>
                <w:p w:rsidR="006D205E" w:rsidRPr="00A96A43" w:rsidRDefault="006D205E" w:rsidP="006D205E">
                  <w:pPr>
                    <w:rPr>
                      <w:b/>
                      <w:sz w:val="28"/>
                      <w:szCs w:val="28"/>
                    </w:rPr>
                  </w:pPr>
                  <w:r>
                    <w:rPr>
                      <w:b/>
                      <w:sz w:val="28"/>
                      <w:szCs w:val="28"/>
                    </w:rPr>
                    <w:t>Area- 01</w:t>
                  </w:r>
                  <w:r w:rsidRPr="00A96A43">
                    <w:rPr>
                      <w:b/>
                      <w:sz w:val="28"/>
                      <w:szCs w:val="28"/>
                    </w:rPr>
                    <w:t>.00 Decimal</w:t>
                  </w:r>
                </w:p>
                <w:p w:rsidR="003204FF" w:rsidRDefault="003204FF" w:rsidP="003204FF">
                  <w:pPr>
                    <w:autoSpaceDE w:val="0"/>
                    <w:autoSpaceDN w:val="0"/>
                    <w:adjustRightInd w:val="0"/>
                    <w:spacing w:after="0" w:line="240" w:lineRule="auto"/>
                    <w:rPr>
                      <w:rFonts w:ascii="Amar Bangla Normal" w:hAnsi="Amar Bangla Normal" w:cs="Amar Bangla Normal"/>
                      <w:b/>
                      <w:bCs/>
                      <w:sz w:val="40"/>
                      <w:szCs w:val="40"/>
                      <w:u w:val="single"/>
                    </w:rPr>
                  </w:pPr>
                </w:p>
                <w:p w:rsidR="000936A6" w:rsidRPr="00460189" w:rsidRDefault="000936A6">
                  <w:pPr>
                    <w:rPr>
                      <w:sz w:val="36"/>
                      <w:szCs w:val="36"/>
                    </w:rPr>
                  </w:pPr>
                </w:p>
              </w:txbxContent>
            </v:textbox>
          </v:shape>
        </w:pict>
      </w:r>
    </w:p>
    <w:p w:rsidR="00F02FA3" w:rsidRPr="00D647F9" w:rsidRDefault="009D13A8" w:rsidP="00F02FA3">
      <w:pPr>
        <w:tabs>
          <w:tab w:val="left" w:pos="1276"/>
        </w:tabs>
        <w:jc w:val="both"/>
        <w:rPr>
          <w:sz w:val="36"/>
          <w:szCs w:val="36"/>
        </w:rPr>
      </w:pPr>
      <w:r>
        <w:rPr>
          <w:noProof/>
          <w:sz w:val="36"/>
          <w:szCs w:val="36"/>
          <w:lang w:eastAsia="en-IN"/>
        </w:rPr>
        <w:pict>
          <v:shapetype id="_x0000_t202" coordsize="21600,21600" o:spt="202" path="m,l,21600r21600,l21600,xe">
            <v:stroke joinstyle="miter"/>
            <v:path gradientshapeok="t" o:connecttype="rect"/>
          </v:shapetype>
          <v:shape id="Text Box 4" o:spid="_x0000_s1026" type="#_x0000_t202" style="position:absolute;left:0;text-align:left;margin-left:183.25pt;margin-top:14.35pt;width:301.1pt;height:247.4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EewIAAGMFAAAOAAAAZHJzL2Uyb0RvYy54bWysVN9v0zAQfkfif7D8ztKWbGzV0qlsGkKa&#10;2MSG9uw69hph+4x9bVL+es5O0pXByxAvyfnu8+f7fX7RWcO2KsQGXMWnRxPOlJNQN+6p4t8ert+d&#10;chZRuFoYcKriOxX5xeLtm/PWz9UM1mBqFRiRuDhvfcXXiH5eFFGulRXxCLxyZNQQrEA6hqeiDqIl&#10;dmuK2WRyUrQQah9AqhhJe9Ub+SLza60k3modFTJTcfIN8zfk7yp9i8W5mD8F4deNHNwQ/+CFFY2j&#10;R/dUVwIF24TmDyrbyAARNB5JsAVo3UiVY6BoppMX0dyvhVc5FkpO9Ps0xf9HK79s7wJr6oqXnDlh&#10;qUQPqkP2ETpWpuy0Ps4JdO8Jhh2pqcqjPpIyBd3pYNOfwmFkpzzv9rlNZJKU5ez0ZHZMJkm2cjI9&#10;O6YD8RfP132I+EmBZUmoeKDi5ZyK7U3EHjpC0msOrhtjcgGNY23FT94T5W8WIjcuaVRuhYEmhdS7&#10;niXcGZUwxn1VmlKRI0iK3ITq0gS2FdQ+QkrlMAefeQmdUJqceM3FAf/s1Wsu93GML4PD/WXbOAg5&#10;+hdu199Hl3WPp5wfxJ1E7FbdUOoV1DuqdIB+UqKX1w1V40ZEvBOBRoMqSOOOt/TRBijrMEicrSH8&#10;/Js+4aljycpZS6NW8fhjI4LizHx21Mtn07JMs5kP5fGHGR3CoWV1aHEbewlUjiktFi+zmPBoRlEH&#10;sI+0FZbpVTIJJ+ntiuMoXmK/AGirSLVcZhBNoxd44+69TNSpOqnXHrpHEfzQkEi9/AXGoRTzF33Z&#10;Y9NNB8sNgm5y06YE91kdEk+TnNt+2DppVRyeM+p5Ny5+AQAA//8DAFBLAwQUAAYACAAAACEA0qI5&#10;mOAAAAAKAQAADwAAAGRycy9kb3ducmV2LnhtbEyPwU7DMAyG70i8Q2QkbixhZdVUmk5TpQkJwWFj&#10;F25u47UVTVKabCs8Pd6JHe3P+v39+WqyvTjRGDrvNDzOFAhytTedazTsPzYPSxAhojPYe0cafijA&#10;qri9yTEz/uy2dNrFRnCICxlqaGMcMilD3ZLFMPMDOWYHP1qMPI6NNCOeOdz2cq5UKi12jj+0OFDZ&#10;Uv21O1oNr+XmHbfV3C5/+/Ll7bAevvefC63v76b1M4hIU/w/hos+q0PBTpU/OhNEryFJFHeJDFIQ&#10;F67UgheVhjR5SkEWubyuUPwBAAD//wMAUEsBAi0AFAAGAAgAAAAhALaDOJL+AAAA4QEAABMAAAAA&#10;AAAAAAAAAAAAAAAAAFtDb250ZW50X1R5cGVzXS54bWxQSwECLQAUAAYACAAAACEAOP0h/9YAAACU&#10;AQAACwAAAAAAAAAAAAAAAAAvAQAAX3JlbHMvLnJlbHNQSwECLQAUAAYACAAAACEAP133hHsCAABj&#10;BQAADgAAAAAAAAAAAAAAAAAuAgAAZHJzL2Uyb0RvYy54bWxQSwECLQAUAAYACAAAACEA0qI5mOAA&#10;AAAKAQAADwAAAAAAAAAAAAAAAADVBAAAZHJzL2Rvd25yZXYueG1sUEsFBgAAAAAEAAQA8wAAAOIF&#10;AAAAAA==&#10;" filled="f" stroked="f" strokeweight=".5pt">
            <v:textbox>
              <w:txbxContent>
                <w:p w:rsidR="006D205E" w:rsidRDefault="006D205E" w:rsidP="006D205E">
                  <w:pPr>
                    <w:pStyle w:val="Heading3"/>
                    <w:tabs>
                      <w:tab w:val="clear" w:pos="0"/>
                    </w:tabs>
                    <w:spacing w:after="170" w:line="200" w:lineRule="atLeast"/>
                    <w:ind w:left="0" w:firstLine="0"/>
                    <w:jc w:val="center"/>
                    <w:rPr>
                      <w:u w:val="single"/>
                    </w:rPr>
                  </w:pPr>
                </w:p>
                <w:p w:rsidR="006D205E" w:rsidRDefault="006D205E" w:rsidP="006D205E">
                  <w:pPr>
                    <w:pStyle w:val="Heading3"/>
                    <w:tabs>
                      <w:tab w:val="clear" w:pos="0"/>
                    </w:tabs>
                    <w:spacing w:after="170" w:line="200" w:lineRule="atLeast"/>
                    <w:ind w:left="0" w:firstLine="0"/>
                    <w:jc w:val="center"/>
                    <w:rPr>
                      <w:u w:val="single"/>
                    </w:rPr>
                  </w:pPr>
                  <w:r>
                    <w:rPr>
                      <w:u w:val="single"/>
                    </w:rPr>
                    <w:t>DEED OF SALE</w:t>
                  </w:r>
                </w:p>
                <w:p w:rsidR="006D205E" w:rsidRPr="00A96A43" w:rsidRDefault="006D205E" w:rsidP="006D205E"/>
                <w:p w:rsidR="006D205E" w:rsidRDefault="006D205E" w:rsidP="006D205E">
                  <w:pPr>
                    <w:spacing w:after="170" w:line="200" w:lineRule="atLeast"/>
                    <w:jc w:val="both"/>
                    <w:rPr>
                      <w:b/>
                      <w:bCs/>
                    </w:rPr>
                  </w:pPr>
                  <w:r>
                    <w:t xml:space="preserve">This </w:t>
                  </w:r>
                  <w:r>
                    <w:rPr>
                      <w:b/>
                      <w:bCs/>
                    </w:rPr>
                    <w:t xml:space="preserve">DEED OF  SALE </w:t>
                  </w:r>
                  <w:r>
                    <w:t xml:space="preserve">is made and executed on this </w:t>
                  </w:r>
                  <w:r w:rsidRPr="00A96A43">
                    <w:rPr>
                      <w:b/>
                    </w:rPr>
                    <w:t>15</w:t>
                  </w:r>
                  <w:r w:rsidRPr="00A96A43">
                    <w:rPr>
                      <w:b/>
                      <w:vertAlign w:val="superscript"/>
                    </w:rPr>
                    <w:t>th</w:t>
                  </w:r>
                  <w:r w:rsidRPr="00A96A43">
                    <w:rPr>
                      <w:b/>
                    </w:rPr>
                    <w:t xml:space="preserve">  day of March,</w:t>
                  </w:r>
                  <w:r>
                    <w:rPr>
                      <w:b/>
                    </w:rPr>
                    <w:t xml:space="preserve"> in the year</w:t>
                  </w:r>
                  <w:r w:rsidRPr="00A96A43">
                    <w:rPr>
                      <w:b/>
                    </w:rPr>
                    <w:t xml:space="preserve"> Two Thousand Nineteen .</w:t>
                  </w:r>
                </w:p>
                <w:p w:rsidR="006D205E" w:rsidRDefault="006D205E" w:rsidP="006D205E">
                  <w:pPr>
                    <w:spacing w:after="170" w:line="200" w:lineRule="atLeast"/>
                    <w:jc w:val="center"/>
                    <w:rPr>
                      <w:b/>
                      <w:bCs/>
                    </w:rPr>
                  </w:pPr>
                  <w:r>
                    <w:rPr>
                      <w:b/>
                      <w:bCs/>
                    </w:rPr>
                    <w:t xml:space="preserve">BETWEEN </w:t>
                  </w:r>
                </w:p>
                <w:p w:rsidR="006D205E" w:rsidRDefault="006D205E" w:rsidP="006D205E">
                  <w:pPr>
                    <w:widowControl w:val="0"/>
                    <w:tabs>
                      <w:tab w:val="left" w:pos="3883"/>
                      <w:tab w:val="right" w:pos="7593"/>
                    </w:tabs>
                    <w:autoSpaceDE w:val="0"/>
                    <w:spacing w:after="170" w:line="200" w:lineRule="atLeast"/>
                    <w:jc w:val="both"/>
                    <w:rPr>
                      <w:b/>
                      <w:bCs/>
                    </w:rPr>
                  </w:pPr>
                  <w:r>
                    <w:rPr>
                      <w:b/>
                      <w:bCs/>
                    </w:rPr>
                    <w:t xml:space="preserve">AMBITION EDUCATIONAL WELFARE TRUST, Vill- Bejpura, P.O. – Malikan, P.S.- Harishchandrapur, Dist- Malda, Pin- 732123, hereinafter called the   PURCHASER  represented by  ABHISHEK GUPTA,  PAN - APSPG1645Q,  </w:t>
                  </w:r>
                  <w:r>
                    <w:t xml:space="preserve">son of  Sri Paramatma Gupta, by Profession -  Business,  by Religion – Hindu, resident at </w:t>
                  </w:r>
                  <w:r>
                    <w:rPr>
                      <w:b/>
                      <w:bCs/>
                    </w:rPr>
                    <w:t>Vill- Bejpura, P.O. – Malikan, P.S.- Harishchandrapur, Dist- Malda, Pin- 732123 of the Institution Bejpura Primary Teacher’s Traning Institute .</w:t>
                  </w:r>
                </w:p>
                <w:p w:rsidR="00293F81" w:rsidRPr="006D205E" w:rsidRDefault="00293F81" w:rsidP="006D205E">
                  <w:pPr>
                    <w:rPr>
                      <w:szCs w:val="36"/>
                    </w:rPr>
                  </w:pPr>
                </w:p>
              </w:txbxContent>
            </v:textbox>
          </v:shape>
        </w:pict>
      </w:r>
    </w:p>
    <w:p w:rsidR="00F02FA3" w:rsidRPr="00D647F9" w:rsidRDefault="00F02FA3" w:rsidP="00F02FA3">
      <w:pPr>
        <w:tabs>
          <w:tab w:val="left" w:pos="1276"/>
        </w:tabs>
        <w:jc w:val="both"/>
        <w:rPr>
          <w:sz w:val="36"/>
          <w:szCs w:val="36"/>
        </w:rPr>
      </w:pPr>
    </w:p>
    <w:p w:rsidR="00F02FA3" w:rsidRPr="00D647F9" w:rsidRDefault="009D13A8" w:rsidP="00F02FA3">
      <w:pPr>
        <w:tabs>
          <w:tab w:val="left" w:pos="1276"/>
        </w:tabs>
        <w:jc w:val="both"/>
        <w:rPr>
          <w:sz w:val="36"/>
          <w:szCs w:val="36"/>
        </w:rPr>
      </w:pPr>
      <w:r>
        <w:rPr>
          <w:noProof/>
          <w:sz w:val="36"/>
          <w:szCs w:val="36"/>
          <w:lang w:eastAsia="en-IN"/>
        </w:rPr>
        <w:pict>
          <v:roundrect id="Rounded Rectangle 1" o:spid="_x0000_s1028" style="position:absolute;left:0;text-align:left;margin-left:-34.5pt;margin-top:32.1pt;width:186.75pt;height:190.5pt;z-index:251659264;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KXDaAIAAB8FAAAOAAAAZHJzL2Uyb0RvYy54bWysVN9P2zAQfp+0/8Hy+0hTyhhVU1SBmCYh&#10;QMDEs3HsNprt885u0+6v39lJU8SqPUx7ce58v79859nl1hq2URgacBUvT0acKSehbtyy4t+fbz59&#10;4SxE4WphwKmK71Tgl/OPH2atn6oxrMDUChklcWHa+oqvYvTToghypawIJ+CVI6MGtCKSisuiRtFS&#10;dmuK8Wj0uWgBa48gVQh0e90Z+Tzn11rJeK91UJGZilNvMZ+Yz9d0FvOZmC5R+FUj+zbEP3RhReOo&#10;6JDqWkTB1tj8kco2EiGAjicSbAFaN1LlGWiacvRumqeV8CrPQuAEP8AU/l9aebd5QNbU9O84c8LS&#10;L3qEtatVzR4JPOGWRrEywdT6MCXvJ/+AvRZITDNvNdr0pWnYNkO7G6BV28gkXY5Pz8vz8Rlnkmzj&#10;SXlxepbBLw7hHkP8qsCyJFQcUxuph4yr2NyGSHXJf++XShqX7lJrXTNZijujOuOj0jRbKp+TZFap&#10;K4NsI4gP9Y88GKU0jjxTiG6MGYLKY0Em7oN63xSmMtOGwNGxwEO1wTtXBBeHQNs4wL8H685/P3U3&#10;axr7Feod/UqEjuPBy5uGgLwVIT4IJFIT/WlR4z0d2kBbceglzlaAv47dJ3/iGlk5a2lJKh5+rgUq&#10;zsw3Ryy8KCeTtFVZmZydj0nBt5bXtxa3tldAuBPTqLssJv9o9qJGsC+0z4tUlUzCSapdcRlxr1zF&#10;bnnpRZBqschutElexFv35GVKnlBNHHnevgj0PZsiEfEO9gslpu/41PmmSAeLdQTdZLIdcO3xpi3M&#10;HOxfjLTmb/XsdXjX5r8BAAD//wMAUEsDBBQABgAIAAAAIQD4vnKc4QAAAAoBAAAPAAAAZHJzL2Rv&#10;d25yZXYueG1sTI9PT4NAFMTvJn6HzTPx1i5FShR5NI3GNJo0Rvxz3sKTxbJvCbsU/PauJz1OZjLz&#10;m3wzm06caHCtZYTVMgJBXNm65Qbh7fVhcQ3CecW16iwTwjc52BTnZ7nKajvxC51K34hQwi5TCNr7&#10;PpPSVZqMckvbEwfv0w5G+SCHRtaDmkK56WQcRak0quWwoFVPd5qqYzkahI+t3T3L8Wn/ftSl11+P&#10;PN2vdoiXF/P2FoSn2f+F4Rc/oEMRmA525NqJDmGR3oQvHiFNYhAhcBUlaxAHhCRZxyCLXP6/UPwA&#10;AAD//wMAUEsBAi0AFAAGAAgAAAAhALaDOJL+AAAA4QEAABMAAAAAAAAAAAAAAAAAAAAAAFtDb250&#10;ZW50X1R5cGVzXS54bWxQSwECLQAUAAYACAAAACEAOP0h/9YAAACUAQAACwAAAAAAAAAAAAAAAAAv&#10;AQAAX3JlbHMvLnJlbHNQSwECLQAUAAYACAAAACEAexSlw2gCAAAfBQAADgAAAAAAAAAAAAAAAAAu&#10;AgAAZHJzL2Uyb0RvYy54bWxQSwECLQAUAAYACAAAACEA+L5ynOEAAAAKAQAADwAAAAAAAAAAAAAA&#10;AADCBAAAZHJzL2Rvd25yZXYueG1sUEsFBgAAAAAEAAQA8wAAANAFAAAAAA==&#10;" filled="f" fillcolor="white [3201]" stroked="f" strokecolor="blue" strokeweight="1pt">
            <v:stroke joinstyle="miter"/>
            <w10:wrap anchorx="margin"/>
          </v:roundrect>
        </w:pict>
      </w:r>
    </w:p>
    <w:p w:rsidR="00F02FA3" w:rsidRPr="00D647F9" w:rsidRDefault="00F02FA3" w:rsidP="00F02FA3">
      <w:pPr>
        <w:tabs>
          <w:tab w:val="left" w:pos="1276"/>
        </w:tabs>
        <w:jc w:val="both"/>
        <w:rPr>
          <w:sz w:val="36"/>
          <w:szCs w:val="36"/>
        </w:rPr>
      </w:pPr>
    </w:p>
    <w:p w:rsidR="00F02FA3" w:rsidRPr="00D647F9" w:rsidRDefault="00F02FA3" w:rsidP="00F02FA3">
      <w:pPr>
        <w:tabs>
          <w:tab w:val="left" w:pos="1276"/>
        </w:tabs>
        <w:jc w:val="both"/>
        <w:rPr>
          <w:sz w:val="36"/>
          <w:szCs w:val="36"/>
        </w:rPr>
      </w:pPr>
    </w:p>
    <w:p w:rsidR="00F02FA3" w:rsidRPr="00D647F9" w:rsidRDefault="00F02FA3" w:rsidP="00F02FA3">
      <w:pPr>
        <w:tabs>
          <w:tab w:val="left" w:pos="1276"/>
        </w:tabs>
        <w:jc w:val="both"/>
        <w:rPr>
          <w:sz w:val="36"/>
          <w:szCs w:val="36"/>
        </w:rPr>
      </w:pPr>
    </w:p>
    <w:p w:rsidR="00F02FA3" w:rsidRPr="00D647F9" w:rsidRDefault="00F02FA3" w:rsidP="00F02FA3">
      <w:pPr>
        <w:tabs>
          <w:tab w:val="left" w:pos="1276"/>
        </w:tabs>
        <w:jc w:val="both"/>
        <w:rPr>
          <w:sz w:val="36"/>
          <w:szCs w:val="36"/>
        </w:rPr>
      </w:pPr>
    </w:p>
    <w:p w:rsidR="00245DEF" w:rsidRDefault="00245DEF" w:rsidP="00245DEF">
      <w:pPr>
        <w:tabs>
          <w:tab w:val="left" w:pos="1845"/>
        </w:tabs>
        <w:jc w:val="both"/>
        <w:rPr>
          <w:sz w:val="36"/>
          <w:szCs w:val="36"/>
        </w:rPr>
      </w:pPr>
    </w:p>
    <w:p w:rsidR="00460189" w:rsidRDefault="009D13A8" w:rsidP="00460189">
      <w:pPr>
        <w:autoSpaceDE w:val="0"/>
        <w:autoSpaceDN w:val="0"/>
        <w:adjustRightInd w:val="0"/>
        <w:spacing w:after="0" w:line="240" w:lineRule="auto"/>
        <w:rPr>
          <w:sz w:val="36"/>
          <w:szCs w:val="36"/>
        </w:rPr>
      </w:pPr>
      <w:r>
        <w:rPr>
          <w:noProof/>
          <w:sz w:val="36"/>
          <w:szCs w:val="36"/>
          <w:lang w:eastAsia="en-IN"/>
        </w:rPr>
        <w:pict>
          <v:shape id="Text Box 2" o:spid="_x0000_s1027" type="#_x0000_t202" style="position:absolute;margin-left:367.5pt;margin-top:15.45pt;width:116.85pt;height:34.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VIqdQIAADwFAAAOAAAAZHJzL2Uyb0RvYy54bWysVN9v0zAQfkfif7D8ztKEjkG1dCqbhpCm&#10;bWJDe3Yde42wfcZ2m5S/njunyaYx8YB4cZy7735/59Oz3hq2UyG24GpeHs04U05C07rHmn+/v3z3&#10;kbOYhGuEAadqvleRny3fvjnt/EJVsAHTqMDQiYuLztd8k5JfFEWUG2VFPAKvHCo1BCsS/obHogmi&#10;Q+/WFNVs9qHoIDQ+gFQxovRiUPJl9q+1kulG66gSMzXH3FI+Qz7XdBbLU7F4DMJvWnlIQ/xDFla0&#10;DoNOri5EEmwb2j9c2VYGiKDTkQRbgNatVLkGrKacvajmbiO8yrVgc6Kf2hT/n1t5vbsNrG1qXnHm&#10;hMUR3as+sc/Qs4q60/m4QNCdR1jqUYxTHuURhVR0r4OlL5bDUI993k+9JWcShVVZzWcnx5xJ1FXl&#10;/H1ZHZOf4snch5i+KLCMLjUPOLzcU7G7immAjhCKZhydDi5bYwYtSQpKeEgs39LeqAH9TWkslFLJ&#10;XjPF1LkJbCeQHM2PXBamYxwiyUSj48mofM3IpNHogCUzlWk3Gc5eM3yKNqFzRHBpMrStg/B3Yz3g&#10;x6qHWqns1K/7PNVpVmto9jjCAMMKRC8vW2zzlYjpVgTkPE4N9zjd4KENdDWHw42zDYRfr8kJj1RE&#10;LWcd7lDN48+tCIoz89UhST+V8zktXf6ZH59U+BOea9bPNW5rzwEnUeKL4WW+Ej6Z8aoD2Adc9xVF&#10;RZVwEmPXPI3X8zRsNj4XUq1WGYRr5kW6cndekmvqMpHovn8QwR+YlpCk1zBum1i8INyAJUsHq20C&#10;3WY2Up+Hrh76jyua+Xx4TugNeP6fUU+P3vI3AAAA//8DAFBLAwQUAAYACAAAACEAPDFf+uMAAAAK&#10;AQAADwAAAGRycy9kb3ducmV2LnhtbEyPzU7DMBCE70h9B2uRuKDWwf2hhGwqqMSBgkC0Rb268TaJ&#10;iNdR7Lbh7TEnOI5mNPNNtuhtI07U+doxws0oAUFcOFNzibDdPA3nIHzQbHTjmBC+ycMiH1xkOjXu&#10;zB90WodSxBL2qUaoQmhTKX1RkdV+5Fri6B1cZ3WIsiul6fQ5lttGqiSZSatrjguVbmlZUfG1PlqE&#10;idy5x3Zpi9fPnXtZvV+r+u1ZIV5d9g/3IAL14S8Mv/gRHfLItHdHNl40CMPJNH4JCGqsQMSAmt9N&#10;QewRxrPkFmSeyf8X8h8AAAD//wMAUEsBAi0AFAAGAAgAAAAhALaDOJL+AAAA4QEAABMAAAAAAAAA&#10;AAAAAAAAAAAAAFtDb250ZW50X1R5cGVzXS54bWxQSwECLQAUAAYACAAAACEAOP0h/9YAAACUAQAA&#10;CwAAAAAAAAAAAAAAAAAvAQAAX3JlbHMvLnJlbHNQSwECLQAUAAYACAAAACEABV1SKnUCAAA8BQAA&#10;DgAAAAAAAAAAAAAAAAAuAgAAZHJzL2Uyb0RvYy54bWxQSwECLQAUAAYACAAAACEAPDFf+uMAAAAK&#10;AQAADwAAAAAAAAAAAAAAAADPBAAAZHJzL2Rvd25yZXYueG1sUEsFBgAAAAAEAAQA8wAAAN8FAAAA&#10;AA==&#10;" fillcolor="white [3201]" stroked="f" strokeweight="1pt">
            <v:textbox>
              <w:txbxContent>
                <w:p w:rsidR="00C94F08" w:rsidRPr="006D205E" w:rsidRDefault="006D205E" w:rsidP="001A427D">
                  <w:pPr>
                    <w:autoSpaceDE w:val="0"/>
                    <w:autoSpaceDN w:val="0"/>
                    <w:adjustRightInd w:val="0"/>
                    <w:spacing w:after="0" w:line="240" w:lineRule="auto"/>
                    <w:rPr>
                      <w:rFonts w:ascii="Times New Roman" w:hAnsi="Times New Roman" w:cs="Times New Roman"/>
                      <w:sz w:val="40"/>
                      <w:szCs w:val="40"/>
                    </w:rPr>
                  </w:pPr>
                  <w:r>
                    <w:rPr>
                      <w:rFonts w:ascii="Times New Roman" w:hAnsi="Times New Roman" w:cs="Times New Roman"/>
                      <w:b/>
                      <w:sz w:val="36"/>
                      <w:szCs w:val="36"/>
                    </w:rPr>
                    <w:t>P.T.O.</w:t>
                  </w:r>
                </w:p>
              </w:txbxContent>
            </v:textbox>
          </v:shape>
        </w:pict>
      </w:r>
    </w:p>
    <w:p w:rsidR="00460189" w:rsidRDefault="00460189" w:rsidP="00460189">
      <w:pPr>
        <w:autoSpaceDE w:val="0"/>
        <w:autoSpaceDN w:val="0"/>
        <w:adjustRightInd w:val="0"/>
        <w:spacing w:after="0" w:line="240" w:lineRule="auto"/>
        <w:rPr>
          <w:sz w:val="36"/>
          <w:szCs w:val="36"/>
        </w:rPr>
      </w:pPr>
    </w:p>
    <w:p w:rsidR="001F45E2" w:rsidRDefault="001F45E2" w:rsidP="001F45E2">
      <w:pPr>
        <w:autoSpaceDE w:val="0"/>
        <w:autoSpaceDN w:val="0"/>
        <w:adjustRightInd w:val="0"/>
        <w:spacing w:after="0" w:line="240" w:lineRule="auto"/>
        <w:jc w:val="both"/>
        <w:rPr>
          <w:rFonts w:ascii="Amar Bangla Normal" w:hAnsi="Amar Bangla Normal" w:cs="Amar Bangla Normal"/>
          <w:sz w:val="36"/>
          <w:szCs w:val="36"/>
        </w:rPr>
      </w:pPr>
    </w:p>
    <w:p w:rsidR="006D205E" w:rsidRPr="00BE2161" w:rsidRDefault="006D205E" w:rsidP="006D205E">
      <w:pPr>
        <w:tabs>
          <w:tab w:val="left" w:pos="0"/>
        </w:tabs>
        <w:spacing w:after="170" w:line="200" w:lineRule="atLeast"/>
        <w:jc w:val="both"/>
        <w:rPr>
          <w:rFonts w:ascii="Times New Roman" w:hAnsi="Times New Roman" w:cs="Times New Roman"/>
          <w:b/>
          <w:bCs/>
        </w:rPr>
      </w:pPr>
    </w:p>
    <w:p w:rsidR="006D205E" w:rsidRPr="00BE2161" w:rsidRDefault="006D205E" w:rsidP="006D205E">
      <w:pPr>
        <w:numPr>
          <w:ilvl w:val="0"/>
          <w:numId w:val="1"/>
        </w:numPr>
        <w:suppressAutoHyphens/>
        <w:spacing w:after="170" w:line="200" w:lineRule="atLeast"/>
        <w:jc w:val="both"/>
        <w:rPr>
          <w:rFonts w:ascii="Times New Roman" w:hAnsi="Times New Roman" w:cs="Times New Roman"/>
          <w:sz w:val="28"/>
          <w:szCs w:val="28"/>
        </w:rPr>
      </w:pPr>
      <w:r w:rsidRPr="00BE2161">
        <w:rPr>
          <w:rFonts w:ascii="Times New Roman" w:hAnsi="Times New Roman" w:cs="Times New Roman"/>
          <w:b/>
          <w:bCs/>
          <w:sz w:val="28"/>
          <w:szCs w:val="28"/>
        </w:rPr>
        <w:lastRenderedPageBreak/>
        <w:t xml:space="preserve">        1. Sri GIRIDHARI LAL GUPTA, </w:t>
      </w:r>
      <w:r w:rsidRPr="00BE2161">
        <w:rPr>
          <w:rFonts w:ascii="Times New Roman" w:hAnsi="Times New Roman" w:cs="Times New Roman"/>
          <w:sz w:val="28"/>
          <w:szCs w:val="28"/>
        </w:rPr>
        <w:t xml:space="preserve">son of Late Abhiraj Ram Gupta, </w:t>
      </w:r>
      <w:r w:rsidRPr="00BE2161">
        <w:rPr>
          <w:rFonts w:ascii="Times New Roman" w:hAnsi="Times New Roman" w:cs="Times New Roman"/>
          <w:b/>
          <w:sz w:val="28"/>
          <w:szCs w:val="28"/>
        </w:rPr>
        <w:t xml:space="preserve">2. </w:t>
      </w:r>
      <w:r w:rsidRPr="00BE2161">
        <w:rPr>
          <w:rFonts w:ascii="Times New Roman" w:hAnsi="Times New Roman" w:cs="Times New Roman"/>
          <w:b/>
          <w:bCs/>
          <w:sz w:val="28"/>
          <w:szCs w:val="28"/>
        </w:rPr>
        <w:t xml:space="preserve">Sri CHANDRA SHEKHAR GUPTA, </w:t>
      </w:r>
      <w:r w:rsidRPr="00BE2161">
        <w:rPr>
          <w:rFonts w:ascii="Times New Roman" w:hAnsi="Times New Roman" w:cs="Times New Roman"/>
          <w:sz w:val="28"/>
          <w:szCs w:val="28"/>
        </w:rPr>
        <w:t xml:space="preserve">son of Late Jogendra Prasad Gupta,  </w:t>
      </w:r>
      <w:r w:rsidRPr="00BE2161">
        <w:rPr>
          <w:rFonts w:ascii="Times New Roman" w:hAnsi="Times New Roman" w:cs="Times New Roman"/>
          <w:b/>
          <w:sz w:val="28"/>
          <w:szCs w:val="28"/>
        </w:rPr>
        <w:t xml:space="preserve">3. </w:t>
      </w:r>
      <w:r w:rsidRPr="00BE2161">
        <w:rPr>
          <w:rFonts w:ascii="Times New Roman" w:hAnsi="Times New Roman" w:cs="Times New Roman"/>
          <w:b/>
          <w:bCs/>
          <w:sz w:val="28"/>
          <w:szCs w:val="28"/>
        </w:rPr>
        <w:t xml:space="preserve">Sri PRABHU NARAYAN GUPTA, </w:t>
      </w:r>
      <w:r w:rsidRPr="00BE2161">
        <w:rPr>
          <w:rFonts w:ascii="Times New Roman" w:hAnsi="Times New Roman" w:cs="Times New Roman"/>
          <w:sz w:val="28"/>
          <w:szCs w:val="28"/>
        </w:rPr>
        <w:t xml:space="preserve">son of Late Jogendra Prasad Gupta, </w:t>
      </w:r>
      <w:r w:rsidRPr="00BE2161">
        <w:rPr>
          <w:rFonts w:ascii="Times New Roman" w:hAnsi="Times New Roman" w:cs="Times New Roman"/>
          <w:b/>
          <w:sz w:val="28"/>
          <w:szCs w:val="28"/>
        </w:rPr>
        <w:t xml:space="preserve">4. </w:t>
      </w:r>
      <w:r w:rsidRPr="00BE2161">
        <w:rPr>
          <w:rFonts w:ascii="Times New Roman" w:hAnsi="Times New Roman" w:cs="Times New Roman"/>
          <w:b/>
          <w:bCs/>
          <w:sz w:val="28"/>
          <w:szCs w:val="28"/>
        </w:rPr>
        <w:t xml:space="preserve">Sri PARAMESWAR GUPTA, </w:t>
      </w:r>
      <w:r w:rsidRPr="00BE2161">
        <w:rPr>
          <w:rFonts w:ascii="Times New Roman" w:hAnsi="Times New Roman" w:cs="Times New Roman"/>
          <w:sz w:val="28"/>
          <w:szCs w:val="28"/>
        </w:rPr>
        <w:t>son of Late Jogendra Prasad Gupta,</w:t>
      </w:r>
      <w:r w:rsidRPr="00BE2161">
        <w:rPr>
          <w:rFonts w:ascii="Times New Roman" w:hAnsi="Times New Roman" w:cs="Times New Roman"/>
          <w:b/>
          <w:sz w:val="28"/>
          <w:szCs w:val="28"/>
        </w:rPr>
        <w:t xml:space="preserve"> 5. </w:t>
      </w:r>
      <w:r w:rsidRPr="00BE2161">
        <w:rPr>
          <w:rFonts w:ascii="Times New Roman" w:hAnsi="Times New Roman" w:cs="Times New Roman"/>
          <w:b/>
          <w:bCs/>
          <w:sz w:val="28"/>
          <w:szCs w:val="28"/>
        </w:rPr>
        <w:t xml:space="preserve">Sri SANJIB GUPTA, </w:t>
      </w:r>
      <w:r w:rsidRPr="00BE2161">
        <w:rPr>
          <w:rFonts w:ascii="Times New Roman" w:hAnsi="Times New Roman" w:cs="Times New Roman"/>
          <w:sz w:val="28"/>
          <w:szCs w:val="28"/>
        </w:rPr>
        <w:t>son of Late Jogendra Prasad Gupta,</w:t>
      </w:r>
      <w:r w:rsidRPr="00BE2161">
        <w:rPr>
          <w:rFonts w:ascii="Times New Roman" w:hAnsi="Times New Roman" w:cs="Times New Roman"/>
          <w:b/>
          <w:sz w:val="28"/>
          <w:szCs w:val="28"/>
        </w:rPr>
        <w:t xml:space="preserve"> 6. </w:t>
      </w:r>
      <w:r w:rsidRPr="00BE2161">
        <w:rPr>
          <w:rFonts w:ascii="Times New Roman" w:hAnsi="Times New Roman" w:cs="Times New Roman"/>
          <w:b/>
          <w:bCs/>
          <w:sz w:val="28"/>
          <w:szCs w:val="28"/>
        </w:rPr>
        <w:t xml:space="preserve">Sri RAMJI GUPTA, </w:t>
      </w:r>
      <w:r w:rsidRPr="00BE2161">
        <w:rPr>
          <w:rFonts w:ascii="Times New Roman" w:hAnsi="Times New Roman" w:cs="Times New Roman"/>
          <w:sz w:val="28"/>
          <w:szCs w:val="28"/>
        </w:rPr>
        <w:t>son of Late Jogendra Prasad Gupta,</w:t>
      </w:r>
      <w:r w:rsidRPr="00BE2161">
        <w:rPr>
          <w:rFonts w:ascii="Times New Roman" w:hAnsi="Times New Roman" w:cs="Times New Roman"/>
          <w:b/>
          <w:bCs/>
          <w:sz w:val="28"/>
          <w:szCs w:val="28"/>
        </w:rPr>
        <w:t xml:space="preserve">  7. Smt. TARAMANI SHAW GUPTA, </w:t>
      </w:r>
      <w:r w:rsidRPr="00BE2161">
        <w:rPr>
          <w:rFonts w:ascii="Times New Roman" w:hAnsi="Times New Roman" w:cs="Times New Roman"/>
          <w:sz w:val="28"/>
          <w:szCs w:val="28"/>
        </w:rPr>
        <w:t xml:space="preserve">wife of Ranjit Shaw,  all the sellers resident at    </w:t>
      </w:r>
      <w:r w:rsidRPr="00BE2161">
        <w:rPr>
          <w:rFonts w:ascii="Times New Roman" w:hAnsi="Times New Roman" w:cs="Times New Roman"/>
          <w:b/>
          <w:bCs/>
          <w:sz w:val="28"/>
          <w:szCs w:val="28"/>
        </w:rPr>
        <w:t xml:space="preserve">Vill- Bejpura, P.O. – Malikan, P.S.- Harishchandrapur, Dist- Malda, Pin- 732123,   8. Smt. PRAVABATI  GUPTA, </w:t>
      </w:r>
      <w:r w:rsidRPr="00BE2161">
        <w:rPr>
          <w:rFonts w:ascii="Times New Roman" w:hAnsi="Times New Roman" w:cs="Times New Roman"/>
          <w:sz w:val="28"/>
          <w:szCs w:val="28"/>
        </w:rPr>
        <w:t xml:space="preserve">doughter of Jogender Gupta,  resident at   </w:t>
      </w:r>
      <w:r w:rsidRPr="00BE2161">
        <w:rPr>
          <w:rFonts w:ascii="Times New Roman" w:hAnsi="Times New Roman" w:cs="Times New Roman"/>
          <w:b/>
          <w:bCs/>
          <w:sz w:val="28"/>
          <w:szCs w:val="28"/>
        </w:rPr>
        <w:t xml:space="preserve">10 Gorachand Lane, P.O. &amp; P.S.- Entaly, Dist- Kolkata, Pin- 700014, </w:t>
      </w:r>
      <w:r w:rsidRPr="00BE2161">
        <w:rPr>
          <w:rFonts w:ascii="Times New Roman" w:hAnsi="Times New Roman" w:cs="Times New Roman"/>
          <w:sz w:val="28"/>
          <w:szCs w:val="28"/>
        </w:rPr>
        <w:t xml:space="preserve"> by Profession -  Business,  by Religion – Hindu,  by Nationality Indian, hereinafter called the "</w:t>
      </w:r>
      <w:r w:rsidRPr="00BE2161">
        <w:rPr>
          <w:rFonts w:ascii="Times New Roman" w:hAnsi="Times New Roman" w:cs="Times New Roman"/>
          <w:b/>
          <w:bCs/>
          <w:sz w:val="28"/>
          <w:szCs w:val="28"/>
        </w:rPr>
        <w:t>SELLER</w:t>
      </w:r>
      <w:r w:rsidRPr="00BE2161">
        <w:rPr>
          <w:rFonts w:ascii="Times New Roman" w:hAnsi="Times New Roman" w:cs="Times New Roman"/>
          <w:sz w:val="28"/>
          <w:szCs w:val="28"/>
        </w:rPr>
        <w:t xml:space="preserve">. </w:t>
      </w:r>
    </w:p>
    <w:p w:rsidR="006D205E" w:rsidRPr="00BE2161" w:rsidRDefault="006D205E" w:rsidP="006D205E">
      <w:pPr>
        <w:widowControl w:val="0"/>
        <w:tabs>
          <w:tab w:val="left" w:pos="3883"/>
          <w:tab w:val="right" w:pos="7593"/>
        </w:tabs>
        <w:autoSpaceDE w:val="0"/>
        <w:spacing w:after="170" w:line="200" w:lineRule="atLeast"/>
        <w:jc w:val="both"/>
        <w:rPr>
          <w:rFonts w:ascii="Times New Roman" w:hAnsi="Times New Roman" w:cs="Times New Roman"/>
        </w:rPr>
      </w:pPr>
    </w:p>
    <w:p w:rsidR="006D205E" w:rsidRPr="00BE2161" w:rsidRDefault="006D205E" w:rsidP="006D205E">
      <w:pPr>
        <w:widowControl w:val="0"/>
        <w:tabs>
          <w:tab w:val="left" w:pos="3883"/>
          <w:tab w:val="right" w:pos="7593"/>
        </w:tabs>
        <w:autoSpaceDE w:val="0"/>
        <w:spacing w:after="170" w:line="200" w:lineRule="atLeast"/>
        <w:jc w:val="both"/>
        <w:rPr>
          <w:rFonts w:ascii="Times New Roman" w:hAnsi="Times New Roman" w:cs="Times New Roman"/>
        </w:rPr>
      </w:pPr>
      <w:r w:rsidRPr="00BE2161">
        <w:rPr>
          <w:rFonts w:ascii="Times New Roman" w:hAnsi="Times New Roman" w:cs="Times New Roman"/>
        </w:rPr>
        <w:t xml:space="preserve">The </w:t>
      </w:r>
      <w:r w:rsidRPr="00BE2161">
        <w:rPr>
          <w:rFonts w:ascii="Times New Roman" w:hAnsi="Times New Roman" w:cs="Times New Roman"/>
          <w:b/>
        </w:rPr>
        <w:t>SELLERS and the PURCHASER are</w:t>
      </w:r>
      <w:r w:rsidRPr="00BE2161">
        <w:rPr>
          <w:rFonts w:ascii="Times New Roman" w:hAnsi="Times New Roman" w:cs="Times New Roman"/>
        </w:rPr>
        <w:t xml:space="preserve"> hereinafter referred collectively as parties and individually as party.</w:t>
      </w: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rPr>
          <w:sz w:val="24"/>
          <w:szCs w:val="24"/>
        </w:rPr>
      </w:pPr>
      <w:r>
        <w:rPr>
          <w:b/>
          <w:bCs/>
          <w:sz w:val="24"/>
          <w:szCs w:val="24"/>
        </w:rPr>
        <w:t>WHEREAS</w:t>
      </w:r>
      <w:r>
        <w:rPr>
          <w:sz w:val="24"/>
          <w:szCs w:val="24"/>
        </w:rPr>
        <w:t xml:space="preserve"> the No  </w:t>
      </w:r>
      <w:r w:rsidRPr="00BC721E">
        <w:rPr>
          <w:b/>
          <w:sz w:val="24"/>
          <w:szCs w:val="24"/>
        </w:rPr>
        <w:t>1</w:t>
      </w:r>
      <w:r w:rsidRPr="00BC721E">
        <w:rPr>
          <w:b/>
          <w:sz w:val="24"/>
          <w:szCs w:val="24"/>
          <w:vertAlign w:val="superscript"/>
        </w:rPr>
        <w:t>st</w:t>
      </w:r>
      <w:r w:rsidRPr="00BC721E">
        <w:rPr>
          <w:b/>
          <w:sz w:val="24"/>
          <w:szCs w:val="24"/>
        </w:rPr>
        <w:t xml:space="preserve"> SELLER</w:t>
      </w:r>
      <w:r>
        <w:rPr>
          <w:sz w:val="24"/>
          <w:szCs w:val="24"/>
        </w:rPr>
        <w:t xml:space="preserve"> </w:t>
      </w:r>
      <w:r w:rsidRPr="00DB7F76">
        <w:rPr>
          <w:b/>
          <w:sz w:val="24"/>
          <w:szCs w:val="24"/>
        </w:rPr>
        <w:t>Giridhari Gupta</w:t>
      </w:r>
      <w:r>
        <w:rPr>
          <w:sz w:val="24"/>
          <w:szCs w:val="24"/>
        </w:rPr>
        <w:t xml:space="preserve">  is the absolute owner, in possession and enjoyment of the piece and parcel of land measuring about </w:t>
      </w:r>
      <w:r w:rsidRPr="0001377E">
        <w:rPr>
          <w:b/>
          <w:sz w:val="24"/>
          <w:szCs w:val="24"/>
        </w:rPr>
        <w:t>22.00 decimal</w:t>
      </w:r>
      <w:r>
        <w:rPr>
          <w:sz w:val="24"/>
          <w:szCs w:val="24"/>
        </w:rPr>
        <w:t xml:space="preserve">, lying and situated in L.R. Plot Number 781 Recorded in L.R. Khatian Number 1932, at Mouza- Bejpura, J.L. Number- 87, under Police Station </w:t>
      </w:r>
      <w:r>
        <w:rPr>
          <w:b/>
          <w:bCs/>
        </w:rPr>
        <w:t>Harishchandrapur</w:t>
      </w:r>
      <w:r>
        <w:rPr>
          <w:sz w:val="24"/>
          <w:szCs w:val="24"/>
        </w:rPr>
        <w:t>, Registration Sub-District - Tulshihatta, in the district of Malda, more fully and particularly described in the schedule here under written and hereafter referred to as the "</w:t>
      </w:r>
      <w:r>
        <w:rPr>
          <w:b/>
          <w:bCs/>
          <w:sz w:val="24"/>
          <w:szCs w:val="24"/>
        </w:rPr>
        <w:t>SCHEDULE PROPERTY</w:t>
      </w:r>
      <w:r>
        <w:rPr>
          <w:sz w:val="24"/>
          <w:szCs w:val="24"/>
        </w:rPr>
        <w:t>” No 1.</w:t>
      </w:r>
    </w:p>
    <w:p w:rsidR="006D205E" w:rsidRPr="00D902FE" w:rsidRDefault="006D205E" w:rsidP="006D205E">
      <w:pPr>
        <w:pStyle w:val="BodyText"/>
        <w:tabs>
          <w:tab w:val="clear" w:pos="7593"/>
        </w:tabs>
        <w:spacing w:after="170" w:line="200" w:lineRule="atLeast"/>
        <w:rPr>
          <w:sz w:val="24"/>
          <w:szCs w:val="24"/>
        </w:rPr>
      </w:pPr>
      <w:r>
        <w:rPr>
          <w:b/>
          <w:bCs/>
          <w:sz w:val="24"/>
          <w:szCs w:val="24"/>
        </w:rPr>
        <w:t>WHEREAS</w:t>
      </w:r>
      <w:r>
        <w:rPr>
          <w:sz w:val="24"/>
          <w:szCs w:val="24"/>
        </w:rPr>
        <w:t xml:space="preserve"> the No   </w:t>
      </w:r>
      <w:r w:rsidRPr="00D719D1">
        <w:rPr>
          <w:b/>
          <w:sz w:val="24"/>
          <w:szCs w:val="24"/>
        </w:rPr>
        <w:t>2</w:t>
      </w:r>
      <w:r w:rsidRPr="00D719D1">
        <w:rPr>
          <w:b/>
          <w:sz w:val="24"/>
          <w:szCs w:val="24"/>
          <w:vertAlign w:val="superscript"/>
        </w:rPr>
        <w:t>nd</w:t>
      </w:r>
      <w:r w:rsidRPr="00D719D1">
        <w:rPr>
          <w:b/>
          <w:sz w:val="24"/>
          <w:szCs w:val="24"/>
        </w:rPr>
        <w:t xml:space="preserve"> SELLER to 8</w:t>
      </w:r>
      <w:r w:rsidRPr="00D719D1">
        <w:rPr>
          <w:b/>
          <w:sz w:val="24"/>
          <w:szCs w:val="24"/>
          <w:vertAlign w:val="superscript"/>
        </w:rPr>
        <w:t>th</w:t>
      </w:r>
      <w:r w:rsidRPr="00D719D1">
        <w:rPr>
          <w:b/>
          <w:sz w:val="24"/>
          <w:szCs w:val="24"/>
        </w:rPr>
        <w:t xml:space="preserve"> SELLER  </w:t>
      </w:r>
      <w:r>
        <w:rPr>
          <w:sz w:val="24"/>
          <w:szCs w:val="24"/>
        </w:rPr>
        <w:t xml:space="preserve">are the absolute owner, in possession and enjoyment by the equaly  of the piece and parcel of land measuring about  </w:t>
      </w:r>
      <w:r w:rsidRPr="0001377E">
        <w:rPr>
          <w:b/>
          <w:sz w:val="24"/>
          <w:szCs w:val="24"/>
        </w:rPr>
        <w:t>1</w:t>
      </w:r>
      <w:r>
        <w:rPr>
          <w:b/>
          <w:sz w:val="24"/>
          <w:szCs w:val="24"/>
        </w:rPr>
        <w:t xml:space="preserve">8.00 </w:t>
      </w:r>
      <w:r w:rsidRPr="0001377E">
        <w:rPr>
          <w:b/>
          <w:sz w:val="24"/>
          <w:szCs w:val="24"/>
        </w:rPr>
        <w:t>decimal</w:t>
      </w:r>
      <w:r>
        <w:rPr>
          <w:sz w:val="24"/>
          <w:szCs w:val="24"/>
        </w:rPr>
        <w:t xml:space="preserve">, lying and situated in L.R. Plot Number 781 Recorded in L.R. Khatian Number 2317, 2318. 2319, 2320, 2322, 2323, 2324, at Mouza- Bejpura, J.L. Number- 87, under Police Station </w:t>
      </w:r>
      <w:r>
        <w:rPr>
          <w:b/>
          <w:bCs/>
        </w:rPr>
        <w:t>Harishchandrapur</w:t>
      </w:r>
      <w:r>
        <w:rPr>
          <w:sz w:val="24"/>
          <w:szCs w:val="24"/>
        </w:rPr>
        <w:t>, Registration Sub-District - Tulshihatta, in the district of Malda, more fully and particularly described in the schedule here under written and hereafter referred to as the "</w:t>
      </w:r>
      <w:r>
        <w:rPr>
          <w:b/>
          <w:bCs/>
          <w:sz w:val="24"/>
          <w:szCs w:val="24"/>
        </w:rPr>
        <w:t>SCHEDULE PROPERTY</w:t>
      </w:r>
      <w:r>
        <w:rPr>
          <w:sz w:val="24"/>
          <w:szCs w:val="24"/>
        </w:rPr>
        <w:t>”</w:t>
      </w:r>
      <w:r w:rsidRPr="00DB7F76">
        <w:rPr>
          <w:sz w:val="24"/>
          <w:szCs w:val="24"/>
        </w:rPr>
        <w:t xml:space="preserve"> </w:t>
      </w:r>
      <w:r>
        <w:rPr>
          <w:sz w:val="24"/>
          <w:szCs w:val="24"/>
        </w:rPr>
        <w:t>No 2.</w:t>
      </w:r>
    </w:p>
    <w:p w:rsidR="00BE2161" w:rsidRDefault="006D205E" w:rsidP="006D205E">
      <w:pPr>
        <w:pStyle w:val="BodyText"/>
        <w:tabs>
          <w:tab w:val="clear" w:pos="7593"/>
        </w:tabs>
        <w:spacing w:after="170" w:line="200" w:lineRule="atLeast"/>
        <w:rPr>
          <w:sz w:val="24"/>
          <w:szCs w:val="24"/>
        </w:rPr>
      </w:pPr>
      <w:r>
        <w:rPr>
          <w:b/>
          <w:bCs/>
          <w:sz w:val="24"/>
          <w:szCs w:val="24"/>
        </w:rPr>
        <w:t xml:space="preserve">AND WHEREAS </w:t>
      </w:r>
      <w:r>
        <w:rPr>
          <w:sz w:val="24"/>
          <w:szCs w:val="24"/>
        </w:rPr>
        <w:t xml:space="preserve">the No  </w:t>
      </w:r>
      <w:r w:rsidRPr="00D719D1">
        <w:rPr>
          <w:b/>
          <w:sz w:val="24"/>
          <w:szCs w:val="24"/>
        </w:rPr>
        <w:t>2</w:t>
      </w:r>
      <w:r w:rsidRPr="00D719D1">
        <w:rPr>
          <w:b/>
          <w:sz w:val="24"/>
          <w:szCs w:val="24"/>
          <w:vertAlign w:val="superscript"/>
        </w:rPr>
        <w:t>nd</w:t>
      </w:r>
      <w:r w:rsidRPr="00D719D1">
        <w:rPr>
          <w:b/>
          <w:sz w:val="24"/>
          <w:szCs w:val="24"/>
        </w:rPr>
        <w:t xml:space="preserve"> SELLER to 8</w:t>
      </w:r>
      <w:r w:rsidRPr="00D719D1">
        <w:rPr>
          <w:b/>
          <w:sz w:val="24"/>
          <w:szCs w:val="24"/>
          <w:vertAlign w:val="superscript"/>
        </w:rPr>
        <w:t>th</w:t>
      </w:r>
      <w:r w:rsidRPr="00D719D1">
        <w:rPr>
          <w:b/>
          <w:sz w:val="24"/>
          <w:szCs w:val="24"/>
        </w:rPr>
        <w:t xml:space="preserve"> SELLER </w:t>
      </w:r>
      <w:r>
        <w:rPr>
          <w:b/>
          <w:sz w:val="24"/>
          <w:szCs w:val="24"/>
        </w:rPr>
        <w:t>are now absolutely seized and prossessed the land</w:t>
      </w:r>
      <w:r w:rsidRPr="00D719D1">
        <w:rPr>
          <w:b/>
          <w:sz w:val="24"/>
          <w:szCs w:val="24"/>
        </w:rPr>
        <w:t xml:space="preserve"> </w:t>
      </w:r>
      <w:r>
        <w:rPr>
          <w:sz w:val="24"/>
          <w:szCs w:val="24"/>
        </w:rPr>
        <w:t xml:space="preserve">herein schedule below, as the only legal heirs of the deceased Tilesshwari Devi , have become the absolute owner of the SCHEDULE PROPERTY. Which the sellers had inherited as legal heire of Tilesshwari Devi.  , in possession and enjoyment by the equal  of the piece and parcel of land measuring about  </w:t>
      </w:r>
      <w:r w:rsidRPr="0001377E">
        <w:rPr>
          <w:b/>
          <w:sz w:val="24"/>
          <w:szCs w:val="24"/>
        </w:rPr>
        <w:t xml:space="preserve">02.20 decimal, </w:t>
      </w:r>
      <w:r>
        <w:rPr>
          <w:sz w:val="24"/>
          <w:szCs w:val="24"/>
        </w:rPr>
        <w:t xml:space="preserve">lying and situated in L.R. Plot Number 781 Recorded in L.R. Khatian Number 2316, at Mouza- Bejpura, J.L. Number- 87, under Police Station </w:t>
      </w:r>
      <w:r>
        <w:rPr>
          <w:b/>
          <w:bCs/>
        </w:rPr>
        <w:t>Harishchandrapur</w:t>
      </w:r>
      <w:r>
        <w:rPr>
          <w:sz w:val="24"/>
          <w:szCs w:val="24"/>
        </w:rPr>
        <w:t>, Registration Sub-District - Tulshihatta, in the district of Malda, more fully and particularly described in the schedule here under written and hereafter referred to as the "</w:t>
      </w:r>
      <w:r>
        <w:rPr>
          <w:b/>
          <w:bCs/>
          <w:sz w:val="24"/>
          <w:szCs w:val="24"/>
        </w:rPr>
        <w:t>SCHEDULE PROPERTY</w:t>
      </w:r>
      <w:r>
        <w:rPr>
          <w:sz w:val="24"/>
          <w:szCs w:val="24"/>
        </w:rPr>
        <w:t>”</w:t>
      </w:r>
      <w:r w:rsidRPr="00DB7F76">
        <w:rPr>
          <w:sz w:val="24"/>
          <w:szCs w:val="24"/>
        </w:rPr>
        <w:t xml:space="preserve"> </w:t>
      </w:r>
      <w:r>
        <w:rPr>
          <w:sz w:val="24"/>
          <w:szCs w:val="24"/>
        </w:rPr>
        <w:t>No 3.</w:t>
      </w:r>
    </w:p>
    <w:p w:rsidR="006D205E" w:rsidRPr="00BE2161" w:rsidRDefault="00BE2161" w:rsidP="006D205E">
      <w:pPr>
        <w:pStyle w:val="BodyText"/>
        <w:tabs>
          <w:tab w:val="clear" w:pos="7593"/>
        </w:tabs>
        <w:spacing w:after="170" w:line="200" w:lineRule="atLeast"/>
        <w:rPr>
          <w:sz w:val="24"/>
          <w:szCs w:val="24"/>
        </w:rPr>
      </w:pPr>
      <w:r>
        <w:rPr>
          <w:b/>
          <w:bCs/>
          <w:sz w:val="24"/>
          <w:szCs w:val="24"/>
        </w:rPr>
        <w:lastRenderedPageBreak/>
        <w:t xml:space="preserve">   </w:t>
      </w:r>
      <w:r w:rsidR="006D205E">
        <w:rPr>
          <w:b/>
          <w:bCs/>
          <w:sz w:val="24"/>
          <w:szCs w:val="24"/>
        </w:rPr>
        <w:t>AND WHEREAS</w:t>
      </w:r>
      <w:r w:rsidR="006D205E">
        <w:rPr>
          <w:sz w:val="24"/>
          <w:szCs w:val="24"/>
        </w:rPr>
        <w:t xml:space="preserve"> the SCHEDULE PROPERTY was the self acquired property of  Sanjit Gupta, No   </w:t>
      </w:r>
      <w:r w:rsidR="006D205E" w:rsidRPr="00D719D1">
        <w:rPr>
          <w:b/>
          <w:sz w:val="24"/>
          <w:szCs w:val="24"/>
        </w:rPr>
        <w:t>2</w:t>
      </w:r>
      <w:r w:rsidR="006D205E" w:rsidRPr="00D719D1">
        <w:rPr>
          <w:b/>
          <w:sz w:val="24"/>
          <w:szCs w:val="24"/>
          <w:vertAlign w:val="superscript"/>
        </w:rPr>
        <w:t>nd</w:t>
      </w:r>
      <w:r w:rsidR="006D205E" w:rsidRPr="00D719D1">
        <w:rPr>
          <w:b/>
          <w:sz w:val="24"/>
          <w:szCs w:val="24"/>
        </w:rPr>
        <w:t xml:space="preserve"> SELLER to </w:t>
      </w:r>
      <w:r w:rsidR="006D205E">
        <w:rPr>
          <w:b/>
          <w:sz w:val="24"/>
          <w:szCs w:val="24"/>
        </w:rPr>
        <w:t>5</w:t>
      </w:r>
      <w:r w:rsidR="006D205E" w:rsidRPr="00D719D1">
        <w:rPr>
          <w:b/>
          <w:sz w:val="24"/>
          <w:szCs w:val="24"/>
          <w:vertAlign w:val="superscript"/>
        </w:rPr>
        <w:t>th</w:t>
      </w:r>
      <w:r w:rsidR="006D205E" w:rsidRPr="00D719D1">
        <w:rPr>
          <w:b/>
          <w:sz w:val="24"/>
          <w:szCs w:val="24"/>
        </w:rPr>
        <w:t xml:space="preserve"> SELLER</w:t>
      </w:r>
      <w:r w:rsidR="006D205E">
        <w:rPr>
          <w:sz w:val="24"/>
          <w:szCs w:val="24"/>
        </w:rPr>
        <w:t xml:space="preserve"> purchased  from Sri Sanjit Gupta,  son of Jogendra Prasad Gupta, of resident- Bejpura,   by virtue of a Sale Deed dated 14/11/2017 registered in the office of the Tulshihatta, in Book 1,  Being Number 6041 for the Year 2017</w:t>
      </w:r>
      <w:r w:rsidR="006D205E" w:rsidRPr="002D1AFF">
        <w:rPr>
          <w:sz w:val="24"/>
          <w:szCs w:val="24"/>
        </w:rPr>
        <w:t xml:space="preserve"> </w:t>
      </w:r>
      <w:r w:rsidR="006D205E">
        <w:rPr>
          <w:sz w:val="24"/>
          <w:szCs w:val="24"/>
        </w:rPr>
        <w:t xml:space="preserve">in possession and enjoyment by the equal  of the piece and parcel of land measuring about  </w:t>
      </w:r>
      <w:r w:rsidR="006D205E" w:rsidRPr="0001377E">
        <w:rPr>
          <w:b/>
          <w:sz w:val="24"/>
          <w:szCs w:val="24"/>
        </w:rPr>
        <w:t>02.</w:t>
      </w:r>
      <w:r w:rsidR="006D205E">
        <w:rPr>
          <w:b/>
          <w:sz w:val="24"/>
          <w:szCs w:val="24"/>
        </w:rPr>
        <w:t>8</w:t>
      </w:r>
      <w:r w:rsidR="006D205E" w:rsidRPr="0001377E">
        <w:rPr>
          <w:b/>
          <w:sz w:val="24"/>
          <w:szCs w:val="24"/>
        </w:rPr>
        <w:t>0 decimal,</w:t>
      </w:r>
      <w:r w:rsidR="006D205E">
        <w:rPr>
          <w:sz w:val="24"/>
          <w:szCs w:val="24"/>
        </w:rPr>
        <w:t xml:space="preserve"> lying and situated in L.R. Plot Number 781 Recorded in L.R. Khatian Number 2321, at Mouza- Bejpura, J.L. Number- 87, under Police Station </w:t>
      </w:r>
      <w:r w:rsidR="006D205E">
        <w:rPr>
          <w:b/>
          <w:bCs/>
        </w:rPr>
        <w:t>Harishchandrapur</w:t>
      </w:r>
      <w:r w:rsidR="006D205E">
        <w:rPr>
          <w:sz w:val="24"/>
          <w:szCs w:val="24"/>
        </w:rPr>
        <w:t>, Registration Sub-District - Tulsihatta, in the district of Malda, more fully and particularly described in the schedule here under written and hereafter referred to as the</w:t>
      </w:r>
      <w:r>
        <w:rPr>
          <w:sz w:val="24"/>
          <w:szCs w:val="24"/>
        </w:rPr>
        <w:t xml:space="preserve">  </w:t>
      </w:r>
      <w:r w:rsidR="006D205E">
        <w:rPr>
          <w:sz w:val="24"/>
          <w:szCs w:val="24"/>
        </w:rPr>
        <w:t xml:space="preserve"> "</w:t>
      </w:r>
      <w:r w:rsidR="006D205E">
        <w:rPr>
          <w:b/>
          <w:bCs/>
          <w:sz w:val="24"/>
          <w:szCs w:val="24"/>
        </w:rPr>
        <w:t>SCHEDULE PROPERTY</w:t>
      </w:r>
      <w:r w:rsidR="006D205E" w:rsidRPr="00DB7F76">
        <w:rPr>
          <w:sz w:val="24"/>
          <w:szCs w:val="24"/>
        </w:rPr>
        <w:t xml:space="preserve"> </w:t>
      </w:r>
      <w:r>
        <w:rPr>
          <w:sz w:val="24"/>
          <w:szCs w:val="24"/>
        </w:rPr>
        <w:t xml:space="preserve"> No </w:t>
      </w:r>
      <w:r w:rsidR="006D205E">
        <w:rPr>
          <w:sz w:val="24"/>
          <w:szCs w:val="24"/>
        </w:rPr>
        <w:t>4.</w:t>
      </w:r>
    </w:p>
    <w:p w:rsidR="006D205E" w:rsidRPr="006D205E" w:rsidRDefault="006D205E" w:rsidP="006D205E">
      <w:pPr>
        <w:pStyle w:val="BodyText"/>
        <w:tabs>
          <w:tab w:val="clear" w:pos="7593"/>
        </w:tabs>
        <w:spacing w:after="170" w:line="200" w:lineRule="atLeast"/>
        <w:rPr>
          <w:sz w:val="24"/>
          <w:szCs w:val="24"/>
        </w:rPr>
      </w:pPr>
      <w:r>
        <w:rPr>
          <w:b/>
          <w:bCs/>
          <w:sz w:val="24"/>
          <w:szCs w:val="24"/>
        </w:rPr>
        <w:t>WHEREAS</w:t>
      </w:r>
      <w:r>
        <w:rPr>
          <w:sz w:val="24"/>
          <w:szCs w:val="24"/>
        </w:rPr>
        <w:t xml:space="preserve"> the No   </w:t>
      </w:r>
      <w:r>
        <w:rPr>
          <w:b/>
          <w:sz w:val="24"/>
          <w:szCs w:val="24"/>
        </w:rPr>
        <w:t>1</w:t>
      </w:r>
      <w:r>
        <w:rPr>
          <w:b/>
          <w:sz w:val="24"/>
          <w:szCs w:val="24"/>
          <w:vertAlign w:val="superscript"/>
        </w:rPr>
        <w:t>at</w:t>
      </w:r>
      <w:r w:rsidRPr="00D719D1">
        <w:rPr>
          <w:b/>
          <w:sz w:val="24"/>
          <w:szCs w:val="24"/>
        </w:rPr>
        <w:t xml:space="preserve"> SELLER to 8</w:t>
      </w:r>
      <w:r w:rsidRPr="00D719D1">
        <w:rPr>
          <w:b/>
          <w:sz w:val="24"/>
          <w:szCs w:val="24"/>
          <w:vertAlign w:val="superscript"/>
        </w:rPr>
        <w:t>th</w:t>
      </w:r>
      <w:r w:rsidRPr="00D719D1">
        <w:rPr>
          <w:b/>
          <w:sz w:val="24"/>
          <w:szCs w:val="24"/>
        </w:rPr>
        <w:t xml:space="preserve"> SELLER  </w:t>
      </w:r>
      <w:r>
        <w:rPr>
          <w:sz w:val="24"/>
          <w:szCs w:val="24"/>
        </w:rPr>
        <w:t xml:space="preserve">are the owner  of the piece and parcel of land measuring about  </w:t>
      </w:r>
      <w:r>
        <w:rPr>
          <w:b/>
          <w:sz w:val="24"/>
          <w:szCs w:val="24"/>
        </w:rPr>
        <w:t xml:space="preserve">01.00 </w:t>
      </w:r>
      <w:r w:rsidRPr="0001377E">
        <w:rPr>
          <w:b/>
          <w:sz w:val="24"/>
          <w:szCs w:val="24"/>
        </w:rPr>
        <w:t>decimal</w:t>
      </w:r>
      <w:r>
        <w:rPr>
          <w:sz w:val="24"/>
          <w:szCs w:val="24"/>
        </w:rPr>
        <w:t xml:space="preserve">, lying and situated in L.R. Plot Number 120 Recorded in L.R. Khatian Number 224  at Mouza- chandipur, J.L. Number- 30, under Police Station &amp; Registration Sub-District - </w:t>
      </w:r>
      <w:r>
        <w:rPr>
          <w:b/>
          <w:bCs/>
        </w:rPr>
        <w:t>Manikchak</w:t>
      </w:r>
      <w:r>
        <w:rPr>
          <w:sz w:val="24"/>
          <w:szCs w:val="24"/>
        </w:rPr>
        <w:t>,, in the district of Malda, more fully and particularly described in the schedule here under written and hereafter referred to as the "</w:t>
      </w:r>
      <w:r>
        <w:rPr>
          <w:b/>
          <w:bCs/>
          <w:sz w:val="24"/>
          <w:szCs w:val="24"/>
        </w:rPr>
        <w:t>SCHEDULE PROPERTY</w:t>
      </w:r>
      <w:r>
        <w:rPr>
          <w:sz w:val="24"/>
          <w:szCs w:val="24"/>
        </w:rPr>
        <w:t>”</w:t>
      </w:r>
      <w:r w:rsidRPr="00DB7F76">
        <w:rPr>
          <w:sz w:val="24"/>
          <w:szCs w:val="24"/>
        </w:rPr>
        <w:t xml:space="preserve"> </w:t>
      </w:r>
      <w:r>
        <w:rPr>
          <w:sz w:val="24"/>
          <w:szCs w:val="24"/>
        </w:rPr>
        <w:t>No 5.</w:t>
      </w:r>
    </w:p>
    <w:p w:rsidR="006D205E" w:rsidRPr="00BE2161" w:rsidRDefault="006D205E" w:rsidP="006D205E">
      <w:pPr>
        <w:widowControl w:val="0"/>
        <w:autoSpaceDE w:val="0"/>
        <w:spacing w:after="170" w:line="200" w:lineRule="atLeast"/>
        <w:jc w:val="both"/>
        <w:rPr>
          <w:rFonts w:ascii="Times New Roman" w:hAnsi="Times New Roman" w:cs="Times New Roman"/>
          <w:b/>
          <w:bCs/>
        </w:rPr>
      </w:pPr>
      <w:r w:rsidRPr="00BE2161">
        <w:rPr>
          <w:rFonts w:ascii="Times New Roman" w:hAnsi="Times New Roman" w:cs="Times New Roman"/>
          <w:b/>
          <w:bCs/>
        </w:rPr>
        <w:t>AND WHEREAS</w:t>
      </w:r>
      <w:r w:rsidRPr="00BE2161">
        <w:rPr>
          <w:rFonts w:ascii="Times New Roman" w:hAnsi="Times New Roman" w:cs="Times New Roman"/>
        </w:rPr>
        <w:t xml:space="preserve"> the SELLERS being in need of funds to meet his personal commitments and family expenses have decided to sell the SCHEDULE PROPERTY about  </w:t>
      </w:r>
      <w:r w:rsidRPr="00BE2161">
        <w:rPr>
          <w:rFonts w:ascii="Times New Roman" w:hAnsi="Times New Roman" w:cs="Times New Roman"/>
          <w:b/>
        </w:rPr>
        <w:t>46.00 decimal</w:t>
      </w:r>
      <w:r w:rsidRPr="00BE2161">
        <w:rPr>
          <w:rFonts w:ascii="Times New Roman" w:hAnsi="Times New Roman" w:cs="Times New Roman"/>
        </w:rPr>
        <w:t xml:space="preserve"> and the PURCHASER has agreed to purchase the same.</w:t>
      </w:r>
    </w:p>
    <w:p w:rsidR="00BE2161" w:rsidRDefault="00BE2161" w:rsidP="006D205E">
      <w:pPr>
        <w:spacing w:after="170" w:line="200" w:lineRule="atLeast"/>
        <w:jc w:val="both"/>
        <w:rPr>
          <w:rFonts w:ascii="Times New Roman" w:hAnsi="Times New Roman" w:cs="Times New Roman"/>
          <w:b/>
          <w:bCs/>
        </w:rPr>
      </w:pPr>
    </w:p>
    <w:p w:rsidR="006D205E" w:rsidRPr="00BE2161" w:rsidRDefault="006D205E" w:rsidP="006D205E">
      <w:pPr>
        <w:spacing w:after="170" w:line="200" w:lineRule="atLeast"/>
        <w:jc w:val="both"/>
        <w:rPr>
          <w:rFonts w:ascii="Times New Roman" w:hAnsi="Times New Roman" w:cs="Times New Roman"/>
        </w:rPr>
      </w:pPr>
      <w:r w:rsidRPr="00BE2161">
        <w:rPr>
          <w:rFonts w:ascii="Times New Roman" w:hAnsi="Times New Roman" w:cs="Times New Roman"/>
          <w:b/>
          <w:bCs/>
        </w:rPr>
        <w:t>AND WHEREAS</w:t>
      </w:r>
      <w:r w:rsidRPr="00BE2161">
        <w:rPr>
          <w:rFonts w:ascii="Times New Roman" w:hAnsi="Times New Roman" w:cs="Times New Roman"/>
        </w:rPr>
        <w:t xml:space="preserve"> the SELLERS agreed to sell, convey and transfer the SCHEDULE PROPERTY to the PURCHASER for a total consideration value of the land of  </w:t>
      </w:r>
      <w:r w:rsidRPr="00BE2161">
        <w:rPr>
          <w:rFonts w:ascii="Times New Roman" w:hAnsi="Times New Roman" w:cs="Times New Roman"/>
          <w:b/>
        </w:rPr>
        <w:t>Rs. 14,69,919/- (Rupees  Fourteen lakhs Sixty Nine Thousand  Nine Hundred Nineteen only)</w:t>
      </w:r>
      <w:r w:rsidRPr="00BE2161">
        <w:rPr>
          <w:rFonts w:ascii="Times New Roman" w:hAnsi="Times New Roman" w:cs="Times New Roman"/>
        </w:rPr>
        <w:t xml:space="preserve"> which is the highest and reasonable in the prevailing market price and the PURCHASER paid the consideration money to the SELLERS in cash amount of </w:t>
      </w:r>
      <w:r w:rsidRPr="00BE2161">
        <w:rPr>
          <w:rFonts w:ascii="Times New Roman" w:hAnsi="Times New Roman" w:cs="Times New Roman"/>
          <w:b/>
        </w:rPr>
        <w:t>2 lakhs</w:t>
      </w:r>
      <w:r w:rsidRPr="00BE2161">
        <w:rPr>
          <w:rFonts w:ascii="Times New Roman" w:hAnsi="Times New Roman" w:cs="Times New Roman"/>
        </w:rPr>
        <w:t xml:space="preserve"> </w:t>
      </w:r>
      <w:r w:rsidRPr="00BE2161">
        <w:rPr>
          <w:rFonts w:ascii="Times New Roman" w:hAnsi="Times New Roman" w:cs="Times New Roman"/>
          <w:b/>
        </w:rPr>
        <w:t>and rest of money paid</w:t>
      </w:r>
      <w:r w:rsidRPr="00BE2161">
        <w:rPr>
          <w:rFonts w:ascii="Times New Roman" w:hAnsi="Times New Roman" w:cs="Times New Roman"/>
        </w:rPr>
        <w:t xml:space="preserve"> by the </w:t>
      </w:r>
      <w:r w:rsidRPr="00BE2161">
        <w:rPr>
          <w:rFonts w:ascii="Times New Roman" w:hAnsi="Times New Roman" w:cs="Times New Roman"/>
          <w:b/>
        </w:rPr>
        <w:t>bank process</w:t>
      </w:r>
      <w:r w:rsidRPr="00BE2161">
        <w:rPr>
          <w:rFonts w:ascii="Times New Roman" w:hAnsi="Times New Roman" w:cs="Times New Roman"/>
        </w:rPr>
        <w:t xml:space="preserve">  and they have not made any further claim from the PURCHASER.</w:t>
      </w:r>
    </w:p>
    <w:p w:rsidR="006D205E" w:rsidRPr="00BE2161" w:rsidRDefault="006D205E" w:rsidP="006D205E">
      <w:pPr>
        <w:spacing w:after="170" w:line="200" w:lineRule="atLeast"/>
        <w:jc w:val="both"/>
        <w:rPr>
          <w:rFonts w:ascii="Times New Roman" w:hAnsi="Times New Roman" w:cs="Times New Roman"/>
        </w:rPr>
      </w:pPr>
    </w:p>
    <w:p w:rsidR="006D205E" w:rsidRPr="00BE2161" w:rsidRDefault="006D205E" w:rsidP="006D205E">
      <w:pPr>
        <w:spacing w:after="170" w:line="200" w:lineRule="atLeast"/>
        <w:jc w:val="both"/>
        <w:rPr>
          <w:rFonts w:ascii="Times New Roman" w:hAnsi="Times New Roman" w:cs="Times New Roman"/>
        </w:rPr>
      </w:pPr>
      <w:r w:rsidRPr="00BE2161">
        <w:rPr>
          <w:rFonts w:ascii="Times New Roman" w:hAnsi="Times New Roman" w:cs="Times New Roman"/>
          <w:b/>
          <w:bCs/>
        </w:rPr>
        <w:t>AND WHEREAS the SELLERS do hereby grant , convey , sell, transfer, assign and assured the below schedule landed property to the</w:t>
      </w:r>
      <w:r w:rsidRPr="00BE2161">
        <w:rPr>
          <w:rFonts w:ascii="Times New Roman" w:hAnsi="Times New Roman" w:cs="Times New Roman"/>
        </w:rPr>
        <w:t xml:space="preserve"> PURCHASER free from all encumbrance and established the PURCHASER in peaceful possession on the below schedule landed property.</w:t>
      </w:r>
    </w:p>
    <w:p w:rsidR="006D205E" w:rsidRPr="00BE2161" w:rsidRDefault="006D205E" w:rsidP="006D205E">
      <w:pPr>
        <w:spacing w:after="170" w:line="200" w:lineRule="atLeast"/>
        <w:jc w:val="both"/>
        <w:rPr>
          <w:rFonts w:ascii="Times New Roman" w:hAnsi="Times New Roman" w:cs="Times New Roman"/>
        </w:rPr>
      </w:pPr>
    </w:p>
    <w:p w:rsidR="006D205E" w:rsidRPr="00BE2161" w:rsidRDefault="006D205E" w:rsidP="006D205E">
      <w:pPr>
        <w:spacing w:after="170" w:line="200" w:lineRule="atLeast"/>
        <w:jc w:val="both"/>
        <w:rPr>
          <w:rFonts w:ascii="Times New Roman" w:hAnsi="Times New Roman" w:cs="Times New Roman"/>
          <w:b/>
          <w:bCs/>
        </w:rPr>
      </w:pPr>
      <w:r w:rsidRPr="00BE2161">
        <w:rPr>
          <w:rFonts w:ascii="Times New Roman" w:hAnsi="Times New Roman" w:cs="Times New Roman"/>
          <w:b/>
          <w:bCs/>
        </w:rPr>
        <w:t>AND WHEREAS the right , title , interest , claim  and demand whatsoever of the SELLERS had into the below schedule landed property and every part thereof in law and equity the SELLERS to have hold own and process the same by its successor in office, heirs, executors, Administrators, assigns and forever.</w:t>
      </w:r>
    </w:p>
    <w:p w:rsidR="00BE2161" w:rsidRDefault="00BE2161" w:rsidP="006D205E">
      <w:pPr>
        <w:spacing w:after="170" w:line="200" w:lineRule="atLeast"/>
        <w:jc w:val="both"/>
        <w:rPr>
          <w:rFonts w:ascii="Times New Roman" w:hAnsi="Times New Roman" w:cs="Times New Roman"/>
          <w:b/>
          <w:bCs/>
        </w:rPr>
      </w:pPr>
    </w:p>
    <w:p w:rsidR="006D205E" w:rsidRPr="00BE2161" w:rsidRDefault="006D205E" w:rsidP="006D205E">
      <w:pPr>
        <w:spacing w:after="170" w:line="200" w:lineRule="atLeast"/>
        <w:jc w:val="both"/>
        <w:rPr>
          <w:rFonts w:ascii="Times New Roman" w:hAnsi="Times New Roman" w:cs="Times New Roman"/>
        </w:rPr>
      </w:pPr>
      <w:r w:rsidRPr="00BE2161">
        <w:rPr>
          <w:rFonts w:ascii="Times New Roman" w:hAnsi="Times New Roman" w:cs="Times New Roman"/>
          <w:b/>
          <w:bCs/>
        </w:rPr>
        <w:t xml:space="preserve"> AND WHEREAS the SELLERS do hereby covenant with the </w:t>
      </w:r>
      <w:r w:rsidRPr="00BE2161">
        <w:rPr>
          <w:rFonts w:ascii="Times New Roman" w:hAnsi="Times New Roman" w:cs="Times New Roman"/>
        </w:rPr>
        <w:t xml:space="preserve">PURCHASER, they heirs , executors, </w:t>
      </w:r>
      <w:r w:rsidRPr="00BE2161">
        <w:rPr>
          <w:rFonts w:ascii="Times New Roman" w:hAnsi="Times New Roman" w:cs="Times New Roman"/>
          <w:b/>
          <w:bCs/>
        </w:rPr>
        <w:t>Administrators, representatives and assigns the below schedule property and the</w:t>
      </w:r>
      <w:r w:rsidRPr="00BE2161">
        <w:rPr>
          <w:rFonts w:ascii="Times New Roman" w:hAnsi="Times New Roman" w:cs="Times New Roman"/>
        </w:rPr>
        <w:t xml:space="preserve"> PURCHASER has full and absolute authority to transfer the said property in any manner. </w:t>
      </w:r>
    </w:p>
    <w:p w:rsidR="006D205E" w:rsidRPr="00BE2161" w:rsidRDefault="006D205E" w:rsidP="006D205E">
      <w:pPr>
        <w:spacing w:after="170" w:line="200" w:lineRule="atLeast"/>
        <w:jc w:val="both"/>
        <w:rPr>
          <w:rFonts w:ascii="Times New Roman" w:hAnsi="Times New Roman" w:cs="Times New Roman"/>
        </w:rPr>
      </w:pPr>
      <w:r w:rsidRPr="00BE2161">
        <w:rPr>
          <w:rFonts w:ascii="Times New Roman" w:hAnsi="Times New Roman" w:cs="Times New Roman"/>
          <w:b/>
          <w:bCs/>
        </w:rPr>
        <w:lastRenderedPageBreak/>
        <w:t>AND WHEREAS the SELLERS and they theirs shall not claim any part of the below schedule property in any manner from the</w:t>
      </w:r>
      <w:r w:rsidRPr="00BE2161">
        <w:rPr>
          <w:rFonts w:ascii="Times New Roman" w:hAnsi="Times New Roman" w:cs="Times New Roman"/>
        </w:rPr>
        <w:t xml:space="preserve"> PURCHASER.</w:t>
      </w:r>
      <w:r w:rsidRPr="00BE2161">
        <w:rPr>
          <w:rFonts w:ascii="Times New Roman" w:hAnsi="Times New Roman" w:cs="Times New Roman"/>
          <w:b/>
          <w:bCs/>
        </w:rPr>
        <w:t xml:space="preserve"> </w:t>
      </w:r>
    </w:p>
    <w:p w:rsidR="006D205E" w:rsidRPr="00BE2161" w:rsidRDefault="006D205E" w:rsidP="006D205E">
      <w:pPr>
        <w:spacing w:after="170" w:line="200" w:lineRule="atLeast"/>
        <w:jc w:val="both"/>
        <w:rPr>
          <w:rFonts w:ascii="Times New Roman" w:hAnsi="Times New Roman" w:cs="Times New Roman"/>
        </w:rPr>
      </w:pPr>
    </w:p>
    <w:p w:rsidR="006D205E" w:rsidRPr="00BE2161" w:rsidRDefault="006D205E" w:rsidP="006D205E">
      <w:pPr>
        <w:spacing w:after="170" w:line="200" w:lineRule="atLeast"/>
        <w:jc w:val="both"/>
        <w:rPr>
          <w:rFonts w:ascii="Times New Roman" w:hAnsi="Times New Roman" w:cs="Times New Roman"/>
        </w:rPr>
      </w:pPr>
      <w:r w:rsidRPr="00BE2161">
        <w:rPr>
          <w:rFonts w:ascii="Times New Roman" w:hAnsi="Times New Roman" w:cs="Times New Roman"/>
          <w:b/>
          <w:bCs/>
        </w:rPr>
        <w:t xml:space="preserve">AND WHEREAS the object of purchasing the bellow schedule land of the </w:t>
      </w:r>
      <w:r w:rsidRPr="00BE2161">
        <w:rPr>
          <w:rFonts w:ascii="Times New Roman" w:hAnsi="Times New Roman" w:cs="Times New Roman"/>
        </w:rPr>
        <w:t>PURCHASER to manufacture, produce, process, prepare disinfect etc.</w:t>
      </w:r>
    </w:p>
    <w:p w:rsidR="006D205E" w:rsidRPr="00BE2161" w:rsidRDefault="006D205E" w:rsidP="006D205E">
      <w:pPr>
        <w:spacing w:after="170" w:line="200" w:lineRule="atLeast"/>
        <w:jc w:val="both"/>
        <w:rPr>
          <w:rFonts w:ascii="Times New Roman" w:hAnsi="Times New Roman" w:cs="Times New Roman"/>
          <w:b/>
          <w:bCs/>
        </w:rPr>
      </w:pPr>
    </w:p>
    <w:p w:rsidR="006D205E" w:rsidRPr="00BE2161" w:rsidRDefault="006D205E" w:rsidP="006D205E">
      <w:pPr>
        <w:spacing w:after="170" w:line="200" w:lineRule="atLeast"/>
        <w:jc w:val="both"/>
        <w:rPr>
          <w:rFonts w:ascii="Times New Roman" w:hAnsi="Times New Roman" w:cs="Times New Roman"/>
        </w:rPr>
      </w:pPr>
      <w:r w:rsidRPr="00BE2161">
        <w:rPr>
          <w:rFonts w:ascii="Times New Roman" w:hAnsi="Times New Roman" w:cs="Times New Roman"/>
          <w:b/>
          <w:bCs/>
        </w:rPr>
        <w:t xml:space="preserve">AND WHEREAS the said SELLERS to hereby for their heirs convent with the </w:t>
      </w:r>
      <w:r w:rsidRPr="00BE2161">
        <w:rPr>
          <w:rFonts w:ascii="Times New Roman" w:hAnsi="Times New Roman" w:cs="Times New Roman"/>
        </w:rPr>
        <w:t>PURCHASER</w:t>
      </w:r>
      <w:r w:rsidRPr="00BE2161">
        <w:rPr>
          <w:rFonts w:ascii="Times New Roman" w:hAnsi="Times New Roman" w:cs="Times New Roman"/>
          <w:b/>
        </w:rPr>
        <w:t xml:space="preserve"> and declared that </w:t>
      </w:r>
      <w:r w:rsidRPr="00BE2161">
        <w:rPr>
          <w:rFonts w:ascii="Times New Roman" w:hAnsi="Times New Roman" w:cs="Times New Roman"/>
        </w:rPr>
        <w:t xml:space="preserve">PURCHASER is seized and possessed and have not in any way encumbered or charged or cause to be </w:t>
      </w:r>
      <w:r w:rsidRPr="00BE2161">
        <w:rPr>
          <w:rFonts w:ascii="Times New Roman" w:hAnsi="Times New Roman" w:cs="Times New Roman"/>
          <w:b/>
          <w:bCs/>
        </w:rPr>
        <w:t xml:space="preserve"> </w:t>
      </w:r>
      <w:r w:rsidRPr="00BE2161">
        <w:rPr>
          <w:rFonts w:ascii="Times New Roman" w:hAnsi="Times New Roman" w:cs="Times New Roman"/>
        </w:rPr>
        <w:t xml:space="preserve">encumbered charged the property to be conveyed by this deed of sale and that the said PURCHASER shall all times peaceably and quietly possess and enjoy the below </w:t>
      </w:r>
      <w:r w:rsidRPr="00BE2161">
        <w:rPr>
          <w:rFonts w:ascii="Times New Roman" w:hAnsi="Times New Roman" w:cs="Times New Roman"/>
          <w:b/>
          <w:bCs/>
        </w:rPr>
        <w:t xml:space="preserve">schedule property by mutated as name in Government Offices and the SELLERS hereby declared the they shall be indentify that </w:t>
      </w:r>
      <w:r w:rsidRPr="00BE2161">
        <w:rPr>
          <w:rFonts w:ascii="Times New Roman" w:hAnsi="Times New Roman" w:cs="Times New Roman"/>
        </w:rPr>
        <w:t>PURCHASER if any defect if found in future and deprived from the possession .</w:t>
      </w:r>
    </w:p>
    <w:p w:rsidR="00BE2161" w:rsidRDefault="00BE2161" w:rsidP="006D205E">
      <w:pPr>
        <w:spacing w:after="170" w:line="200" w:lineRule="atLeast"/>
        <w:jc w:val="both"/>
        <w:rPr>
          <w:rFonts w:ascii="Times New Roman" w:hAnsi="Times New Roman" w:cs="Times New Roman"/>
          <w:b/>
          <w:bCs/>
        </w:rPr>
      </w:pPr>
    </w:p>
    <w:p w:rsidR="006D205E" w:rsidRPr="00BE2161" w:rsidRDefault="006D205E" w:rsidP="006D205E">
      <w:pPr>
        <w:spacing w:after="170" w:line="200" w:lineRule="atLeast"/>
        <w:jc w:val="both"/>
        <w:rPr>
          <w:rFonts w:ascii="Times New Roman" w:hAnsi="Times New Roman" w:cs="Times New Roman"/>
          <w:bCs/>
        </w:rPr>
      </w:pPr>
      <w:r w:rsidRPr="00BE2161">
        <w:rPr>
          <w:rFonts w:ascii="Times New Roman" w:hAnsi="Times New Roman" w:cs="Times New Roman"/>
          <w:b/>
          <w:bCs/>
        </w:rPr>
        <w:t xml:space="preserve">AND WHEREAS of the  SELLERS or they any theirs , executors, Administrators or assigns shall not claim any part or full of the below schedule property from the </w:t>
      </w:r>
      <w:r w:rsidRPr="00BE2161">
        <w:rPr>
          <w:rFonts w:ascii="Times New Roman" w:hAnsi="Times New Roman" w:cs="Times New Roman"/>
        </w:rPr>
        <w:t>PURCHASER then its claim will be rejected or refused in all respect by all court of law.</w:t>
      </w:r>
    </w:p>
    <w:p w:rsidR="006D205E" w:rsidRPr="00BE2161" w:rsidRDefault="006D205E" w:rsidP="006D205E">
      <w:pPr>
        <w:spacing w:after="170" w:line="200" w:lineRule="atLeast"/>
        <w:jc w:val="both"/>
        <w:rPr>
          <w:rFonts w:ascii="Times New Roman" w:hAnsi="Times New Roman" w:cs="Times New Roman"/>
          <w:b/>
          <w:bCs/>
        </w:rPr>
      </w:pPr>
    </w:p>
    <w:p w:rsidR="006D205E" w:rsidRPr="00BE2161" w:rsidRDefault="006D205E" w:rsidP="00BE2161">
      <w:pPr>
        <w:pStyle w:val="Heading1"/>
        <w:tabs>
          <w:tab w:val="clear" w:pos="0"/>
        </w:tabs>
        <w:spacing w:after="170" w:line="200" w:lineRule="atLeast"/>
        <w:ind w:left="0" w:firstLine="0"/>
        <w:jc w:val="left"/>
        <w:rPr>
          <w:rFonts w:ascii="Times New Roman" w:hAnsi="Times New Roman" w:cs="Times New Roman"/>
          <w:sz w:val="26"/>
          <w:szCs w:val="26"/>
        </w:rPr>
      </w:pPr>
      <w:r w:rsidRPr="00BE2161">
        <w:rPr>
          <w:rFonts w:ascii="Times New Roman" w:hAnsi="Times New Roman" w:cs="Times New Roman"/>
          <w:sz w:val="26"/>
          <w:szCs w:val="26"/>
        </w:rPr>
        <w:t xml:space="preserve">                                             SCHEDULE  OF PROPERTY</w:t>
      </w:r>
    </w:p>
    <w:p w:rsidR="006D205E" w:rsidRPr="00BE2161" w:rsidRDefault="006D205E" w:rsidP="006D205E">
      <w:pPr>
        <w:pStyle w:val="BodyText"/>
        <w:numPr>
          <w:ilvl w:val="0"/>
          <w:numId w:val="2"/>
        </w:numPr>
        <w:tabs>
          <w:tab w:val="clear" w:pos="7593"/>
        </w:tabs>
        <w:spacing w:after="170" w:line="200" w:lineRule="atLeast"/>
        <w:rPr>
          <w:b/>
          <w:sz w:val="26"/>
          <w:szCs w:val="26"/>
        </w:rPr>
      </w:pPr>
      <w:r w:rsidRPr="00BE2161">
        <w:rPr>
          <w:b/>
          <w:sz w:val="26"/>
          <w:szCs w:val="26"/>
        </w:rPr>
        <w:t>District – Malda, Sub Register office- Tulshihatta, P.S.- Harishchandrapur, Mouza- Bejpura, J.L. No- 87, L.R. Khatian N0- 1932  .</w:t>
      </w:r>
    </w:p>
    <w:p w:rsidR="006D205E" w:rsidRPr="00BE2161" w:rsidRDefault="006D205E" w:rsidP="006D205E">
      <w:pPr>
        <w:pStyle w:val="BodyText"/>
        <w:tabs>
          <w:tab w:val="clear" w:pos="7593"/>
        </w:tabs>
        <w:spacing w:after="170" w:line="200" w:lineRule="atLeast"/>
        <w:ind w:left="60"/>
        <w:rPr>
          <w:b/>
          <w:sz w:val="26"/>
          <w:szCs w:val="26"/>
        </w:rPr>
      </w:pPr>
      <w:r w:rsidRPr="00BE2161">
        <w:rPr>
          <w:b/>
          <w:sz w:val="26"/>
          <w:szCs w:val="26"/>
          <w:u w:val="single"/>
        </w:rPr>
        <w:t>Plot No.</w:t>
      </w:r>
      <w:r w:rsidRPr="00BE2161">
        <w:rPr>
          <w:b/>
          <w:sz w:val="26"/>
          <w:szCs w:val="26"/>
        </w:rPr>
        <w:t xml:space="preserve">                                               </w:t>
      </w:r>
      <w:r w:rsidRPr="00BE2161">
        <w:rPr>
          <w:b/>
          <w:sz w:val="26"/>
          <w:szCs w:val="26"/>
          <w:u w:val="single"/>
        </w:rPr>
        <w:t xml:space="preserve">Nature </w:t>
      </w:r>
      <w:r w:rsidRPr="00BE2161">
        <w:rPr>
          <w:b/>
          <w:sz w:val="26"/>
          <w:szCs w:val="26"/>
        </w:rPr>
        <w:t xml:space="preserve">                                          </w:t>
      </w:r>
      <w:r w:rsidRPr="00BE2161">
        <w:rPr>
          <w:b/>
          <w:sz w:val="26"/>
          <w:szCs w:val="26"/>
          <w:u w:val="single"/>
        </w:rPr>
        <w:t>Area</w:t>
      </w:r>
    </w:p>
    <w:p w:rsidR="006D205E" w:rsidRPr="00BE2161" w:rsidRDefault="006D205E" w:rsidP="006D205E">
      <w:pPr>
        <w:pStyle w:val="BodyText"/>
        <w:tabs>
          <w:tab w:val="clear" w:pos="7593"/>
        </w:tabs>
        <w:spacing w:after="170" w:line="200" w:lineRule="atLeast"/>
        <w:rPr>
          <w:b/>
          <w:sz w:val="26"/>
          <w:szCs w:val="26"/>
        </w:rPr>
      </w:pPr>
      <w:r w:rsidRPr="00BE2161">
        <w:rPr>
          <w:b/>
          <w:sz w:val="26"/>
          <w:szCs w:val="26"/>
        </w:rPr>
        <w:t xml:space="preserve">781 (seven hundred eighty one)     </w:t>
      </w:r>
      <w:r w:rsidR="00BE2161" w:rsidRPr="00BE2161">
        <w:rPr>
          <w:b/>
          <w:sz w:val="26"/>
          <w:szCs w:val="26"/>
        </w:rPr>
        <w:t xml:space="preserve">     Bansh                   </w:t>
      </w:r>
      <w:r w:rsidRPr="00BE2161">
        <w:rPr>
          <w:b/>
          <w:sz w:val="26"/>
          <w:szCs w:val="26"/>
        </w:rPr>
        <w:t xml:space="preserve">         22.00 (twenty two) decimal</w:t>
      </w:r>
    </w:p>
    <w:p w:rsidR="006D205E" w:rsidRPr="00BE2161" w:rsidRDefault="006D205E" w:rsidP="006D205E">
      <w:pPr>
        <w:pStyle w:val="BodyText"/>
        <w:tabs>
          <w:tab w:val="clear" w:pos="7593"/>
        </w:tabs>
        <w:spacing w:after="170" w:line="200" w:lineRule="atLeast"/>
        <w:rPr>
          <w:sz w:val="26"/>
          <w:szCs w:val="26"/>
        </w:rPr>
      </w:pPr>
      <w:r w:rsidRPr="00BE2161">
        <w:rPr>
          <w:b/>
          <w:sz w:val="26"/>
          <w:szCs w:val="26"/>
        </w:rPr>
        <w:t>This property is sold by No  1</w:t>
      </w:r>
      <w:r w:rsidRPr="00BE2161">
        <w:rPr>
          <w:b/>
          <w:sz w:val="26"/>
          <w:szCs w:val="26"/>
          <w:vertAlign w:val="superscript"/>
        </w:rPr>
        <w:t>st</w:t>
      </w:r>
      <w:r w:rsidRPr="00BE2161">
        <w:rPr>
          <w:b/>
          <w:sz w:val="26"/>
          <w:szCs w:val="26"/>
        </w:rPr>
        <w:t xml:space="preserve"> SELLER</w:t>
      </w:r>
      <w:r w:rsidRPr="00BE2161">
        <w:rPr>
          <w:sz w:val="26"/>
          <w:szCs w:val="26"/>
        </w:rPr>
        <w:t xml:space="preserve"> Giridhari Gupta by his own right.</w:t>
      </w:r>
    </w:p>
    <w:p w:rsidR="006D205E" w:rsidRPr="00BE2161" w:rsidRDefault="006D205E" w:rsidP="006D205E">
      <w:pPr>
        <w:pStyle w:val="BodyText"/>
        <w:tabs>
          <w:tab w:val="clear" w:pos="7593"/>
        </w:tabs>
        <w:spacing w:after="170" w:line="200" w:lineRule="atLeast"/>
        <w:rPr>
          <w:b/>
          <w:sz w:val="26"/>
          <w:szCs w:val="26"/>
        </w:rPr>
      </w:pPr>
    </w:p>
    <w:p w:rsidR="006D205E" w:rsidRPr="00BE2161" w:rsidRDefault="006D205E" w:rsidP="006D205E">
      <w:pPr>
        <w:pStyle w:val="BodyText"/>
        <w:numPr>
          <w:ilvl w:val="0"/>
          <w:numId w:val="2"/>
        </w:numPr>
        <w:tabs>
          <w:tab w:val="clear" w:pos="7593"/>
        </w:tabs>
        <w:spacing w:after="170" w:line="200" w:lineRule="atLeast"/>
        <w:rPr>
          <w:b/>
          <w:sz w:val="26"/>
          <w:szCs w:val="26"/>
        </w:rPr>
      </w:pPr>
      <w:r w:rsidRPr="00BE2161">
        <w:rPr>
          <w:b/>
          <w:sz w:val="26"/>
          <w:szCs w:val="26"/>
        </w:rPr>
        <w:t>District – Malda, Sub Register office- Tulshihatta, P.S.- Harishchandrapur, Mouza- Bejpura, J.L. No- 87, L.R. Khatian N0-  2317, 2318, 2319, 2320, 2322, 2323, 2324  .</w:t>
      </w:r>
    </w:p>
    <w:p w:rsidR="006D205E" w:rsidRPr="00BE2161" w:rsidRDefault="006D205E" w:rsidP="006D205E">
      <w:pPr>
        <w:pStyle w:val="BodyText"/>
        <w:tabs>
          <w:tab w:val="clear" w:pos="7593"/>
        </w:tabs>
        <w:spacing w:after="170" w:line="200" w:lineRule="atLeast"/>
        <w:ind w:left="60"/>
        <w:rPr>
          <w:b/>
          <w:sz w:val="26"/>
          <w:szCs w:val="26"/>
        </w:rPr>
      </w:pPr>
      <w:r w:rsidRPr="00BE2161">
        <w:rPr>
          <w:b/>
          <w:sz w:val="26"/>
          <w:szCs w:val="26"/>
          <w:u w:val="single"/>
        </w:rPr>
        <w:t>Plot No.</w:t>
      </w:r>
      <w:r w:rsidRPr="00BE2161">
        <w:rPr>
          <w:b/>
          <w:sz w:val="26"/>
          <w:szCs w:val="26"/>
        </w:rPr>
        <w:t xml:space="preserve">                                          </w:t>
      </w:r>
      <w:r w:rsidRPr="00BE2161">
        <w:rPr>
          <w:b/>
          <w:sz w:val="26"/>
          <w:szCs w:val="26"/>
          <w:u w:val="single"/>
        </w:rPr>
        <w:t xml:space="preserve">Nature </w:t>
      </w:r>
      <w:r w:rsidRPr="00BE2161">
        <w:rPr>
          <w:b/>
          <w:sz w:val="26"/>
          <w:szCs w:val="26"/>
        </w:rPr>
        <w:t xml:space="preserve">                                          </w:t>
      </w:r>
      <w:r w:rsidRPr="00BE2161">
        <w:rPr>
          <w:b/>
          <w:sz w:val="26"/>
          <w:szCs w:val="26"/>
          <w:u w:val="single"/>
        </w:rPr>
        <w:t>Area</w:t>
      </w:r>
    </w:p>
    <w:p w:rsidR="006D205E" w:rsidRPr="00BE2161" w:rsidRDefault="006D205E" w:rsidP="006D205E">
      <w:pPr>
        <w:pStyle w:val="BodyText"/>
        <w:tabs>
          <w:tab w:val="clear" w:pos="7593"/>
        </w:tabs>
        <w:spacing w:after="170" w:line="200" w:lineRule="atLeast"/>
        <w:rPr>
          <w:b/>
          <w:sz w:val="26"/>
          <w:szCs w:val="26"/>
        </w:rPr>
      </w:pPr>
      <w:r w:rsidRPr="00BE2161">
        <w:rPr>
          <w:b/>
          <w:sz w:val="26"/>
          <w:szCs w:val="26"/>
        </w:rPr>
        <w:t>781 (seven hundred eighty one)          Bansh            18</w:t>
      </w:r>
      <w:r w:rsidR="00BE2161" w:rsidRPr="00BE2161">
        <w:rPr>
          <w:b/>
          <w:sz w:val="26"/>
          <w:szCs w:val="26"/>
        </w:rPr>
        <w:t xml:space="preserve">.00  </w:t>
      </w:r>
      <w:r w:rsidRPr="00BE2161">
        <w:rPr>
          <w:b/>
          <w:sz w:val="26"/>
          <w:szCs w:val="26"/>
        </w:rPr>
        <w:t xml:space="preserve"> (</w:t>
      </w:r>
      <w:r w:rsidR="00BE2161" w:rsidRPr="00BE2161">
        <w:rPr>
          <w:b/>
          <w:sz w:val="26"/>
          <w:szCs w:val="26"/>
        </w:rPr>
        <w:t>Eighteen</w:t>
      </w:r>
      <w:r w:rsidRPr="00BE2161">
        <w:rPr>
          <w:b/>
          <w:sz w:val="26"/>
          <w:szCs w:val="26"/>
        </w:rPr>
        <w:t>) decimal</w:t>
      </w:r>
    </w:p>
    <w:p w:rsidR="00BE2161" w:rsidRPr="00BE2161" w:rsidRDefault="006D205E" w:rsidP="006D205E">
      <w:pPr>
        <w:pStyle w:val="BodyText"/>
        <w:tabs>
          <w:tab w:val="clear" w:pos="7593"/>
        </w:tabs>
        <w:spacing w:after="170" w:line="200" w:lineRule="atLeast"/>
        <w:rPr>
          <w:sz w:val="26"/>
          <w:szCs w:val="26"/>
        </w:rPr>
      </w:pPr>
      <w:r w:rsidRPr="00BE2161">
        <w:rPr>
          <w:b/>
          <w:sz w:val="26"/>
          <w:szCs w:val="26"/>
        </w:rPr>
        <w:t xml:space="preserve">This property is sold by </w:t>
      </w:r>
      <w:r w:rsidRPr="00BE2161">
        <w:rPr>
          <w:sz w:val="26"/>
          <w:szCs w:val="26"/>
        </w:rPr>
        <w:t xml:space="preserve">No   </w:t>
      </w:r>
      <w:r w:rsidRPr="00BE2161">
        <w:rPr>
          <w:b/>
          <w:sz w:val="26"/>
          <w:szCs w:val="26"/>
        </w:rPr>
        <w:t>2</w:t>
      </w:r>
      <w:r w:rsidRPr="00BE2161">
        <w:rPr>
          <w:b/>
          <w:sz w:val="26"/>
          <w:szCs w:val="26"/>
          <w:vertAlign w:val="superscript"/>
        </w:rPr>
        <w:t>nd</w:t>
      </w:r>
      <w:r w:rsidRPr="00BE2161">
        <w:rPr>
          <w:b/>
          <w:sz w:val="26"/>
          <w:szCs w:val="26"/>
        </w:rPr>
        <w:t xml:space="preserve"> SELLER to 8</w:t>
      </w:r>
      <w:r w:rsidRPr="00BE2161">
        <w:rPr>
          <w:b/>
          <w:sz w:val="26"/>
          <w:szCs w:val="26"/>
          <w:vertAlign w:val="superscript"/>
        </w:rPr>
        <w:t>th</w:t>
      </w:r>
      <w:r w:rsidRPr="00BE2161">
        <w:rPr>
          <w:b/>
          <w:sz w:val="26"/>
          <w:szCs w:val="26"/>
        </w:rPr>
        <w:t xml:space="preserve"> SELLER </w:t>
      </w:r>
      <w:r w:rsidRPr="00BE2161">
        <w:rPr>
          <w:sz w:val="26"/>
          <w:szCs w:val="26"/>
        </w:rPr>
        <w:t>are equally by  their own right..</w:t>
      </w:r>
    </w:p>
    <w:p w:rsidR="006D205E" w:rsidRPr="00BE2161" w:rsidRDefault="006D205E" w:rsidP="00BE2161">
      <w:pPr>
        <w:pStyle w:val="BodyText"/>
        <w:numPr>
          <w:ilvl w:val="0"/>
          <w:numId w:val="2"/>
        </w:numPr>
        <w:tabs>
          <w:tab w:val="clear" w:pos="7593"/>
        </w:tabs>
        <w:spacing w:after="170" w:line="200" w:lineRule="atLeast"/>
        <w:rPr>
          <w:b/>
          <w:sz w:val="26"/>
          <w:szCs w:val="26"/>
        </w:rPr>
      </w:pPr>
      <w:r w:rsidRPr="00BE2161">
        <w:rPr>
          <w:b/>
          <w:sz w:val="26"/>
          <w:szCs w:val="26"/>
        </w:rPr>
        <w:lastRenderedPageBreak/>
        <w:t xml:space="preserve">District – Malda, Sub Register office- Tulshihatta, P.S.- Harishchandrapur, Mouza- Bejpura, J.L. No- 87, L.R. Khatian N0-  2316 </w:t>
      </w:r>
      <w:r w:rsidR="004D7D4A">
        <w:rPr>
          <w:b/>
          <w:sz w:val="26"/>
          <w:szCs w:val="26"/>
        </w:rPr>
        <w:t>.</w:t>
      </w:r>
    </w:p>
    <w:p w:rsidR="006D205E" w:rsidRPr="00BE2161" w:rsidRDefault="006D205E" w:rsidP="00BE2161">
      <w:pPr>
        <w:pStyle w:val="BodyText"/>
        <w:tabs>
          <w:tab w:val="clear" w:pos="7593"/>
        </w:tabs>
        <w:spacing w:after="170" w:line="200" w:lineRule="atLeast"/>
        <w:ind w:left="60"/>
        <w:jc w:val="left"/>
        <w:rPr>
          <w:b/>
          <w:sz w:val="26"/>
          <w:szCs w:val="26"/>
        </w:rPr>
      </w:pPr>
      <w:r w:rsidRPr="00BE2161">
        <w:rPr>
          <w:b/>
          <w:sz w:val="26"/>
          <w:szCs w:val="26"/>
          <w:u w:val="single"/>
        </w:rPr>
        <w:t>Plot No.</w:t>
      </w:r>
      <w:r w:rsidRPr="00BE2161">
        <w:rPr>
          <w:b/>
          <w:sz w:val="26"/>
          <w:szCs w:val="26"/>
        </w:rPr>
        <w:t xml:space="preserve">    </w:t>
      </w:r>
      <w:r w:rsidR="00BE2161">
        <w:rPr>
          <w:b/>
          <w:sz w:val="26"/>
          <w:szCs w:val="26"/>
        </w:rPr>
        <w:t xml:space="preserve">                               </w:t>
      </w:r>
      <w:r w:rsidRPr="00BE2161">
        <w:rPr>
          <w:b/>
          <w:sz w:val="26"/>
          <w:szCs w:val="26"/>
        </w:rPr>
        <w:t xml:space="preserve">  </w:t>
      </w:r>
      <w:r w:rsidR="00BE2161">
        <w:rPr>
          <w:b/>
          <w:sz w:val="26"/>
          <w:szCs w:val="26"/>
        </w:rPr>
        <w:t xml:space="preserve">     </w:t>
      </w:r>
      <w:r w:rsidRPr="00BE2161">
        <w:rPr>
          <w:b/>
          <w:sz w:val="26"/>
          <w:szCs w:val="26"/>
        </w:rPr>
        <w:t xml:space="preserve">    </w:t>
      </w:r>
      <w:r w:rsidRPr="00BE2161">
        <w:rPr>
          <w:b/>
          <w:sz w:val="26"/>
          <w:szCs w:val="26"/>
          <w:u w:val="single"/>
        </w:rPr>
        <w:t xml:space="preserve">Nature </w:t>
      </w:r>
      <w:r w:rsidRPr="00BE2161">
        <w:rPr>
          <w:b/>
          <w:sz w:val="26"/>
          <w:szCs w:val="26"/>
        </w:rPr>
        <w:t xml:space="preserve">                                          </w:t>
      </w:r>
      <w:r w:rsidRPr="00BE2161">
        <w:rPr>
          <w:b/>
          <w:sz w:val="26"/>
          <w:szCs w:val="26"/>
          <w:u w:val="single"/>
        </w:rPr>
        <w:t>Area</w:t>
      </w:r>
    </w:p>
    <w:p w:rsidR="006D205E" w:rsidRPr="00BE2161" w:rsidRDefault="006D205E" w:rsidP="00BE2161">
      <w:pPr>
        <w:pStyle w:val="BodyText"/>
        <w:tabs>
          <w:tab w:val="clear" w:pos="7593"/>
        </w:tabs>
        <w:spacing w:after="170" w:line="200" w:lineRule="atLeast"/>
        <w:jc w:val="left"/>
        <w:rPr>
          <w:b/>
          <w:sz w:val="26"/>
          <w:szCs w:val="26"/>
        </w:rPr>
      </w:pPr>
      <w:r w:rsidRPr="00BE2161">
        <w:rPr>
          <w:b/>
          <w:sz w:val="26"/>
          <w:szCs w:val="26"/>
        </w:rPr>
        <w:t>781 (seven hundred eighty o</w:t>
      </w:r>
      <w:r w:rsidR="00BE2161">
        <w:rPr>
          <w:b/>
          <w:sz w:val="26"/>
          <w:szCs w:val="26"/>
        </w:rPr>
        <w:t xml:space="preserve">ne)         Bansh  </w:t>
      </w:r>
      <w:r w:rsidRPr="00BE2161">
        <w:rPr>
          <w:b/>
          <w:sz w:val="26"/>
          <w:szCs w:val="26"/>
        </w:rPr>
        <w:t xml:space="preserve">  2.20 (</w:t>
      </w:r>
      <w:r w:rsidR="00BE2161" w:rsidRPr="00BE2161">
        <w:rPr>
          <w:b/>
          <w:sz w:val="26"/>
          <w:szCs w:val="26"/>
        </w:rPr>
        <w:t>Two point Two Z</w:t>
      </w:r>
      <w:r w:rsidRPr="00BE2161">
        <w:rPr>
          <w:b/>
          <w:sz w:val="26"/>
          <w:szCs w:val="26"/>
        </w:rPr>
        <w:t>ero) decimal</w:t>
      </w:r>
    </w:p>
    <w:p w:rsidR="006D205E" w:rsidRDefault="006D205E" w:rsidP="006D205E">
      <w:pPr>
        <w:pStyle w:val="BodyText"/>
        <w:tabs>
          <w:tab w:val="clear" w:pos="7593"/>
        </w:tabs>
        <w:spacing w:after="170" w:line="200" w:lineRule="atLeast"/>
        <w:rPr>
          <w:sz w:val="26"/>
          <w:szCs w:val="26"/>
        </w:rPr>
      </w:pPr>
      <w:r w:rsidRPr="00BE2161">
        <w:rPr>
          <w:b/>
          <w:sz w:val="26"/>
          <w:szCs w:val="26"/>
        </w:rPr>
        <w:t xml:space="preserve">This property is sold by </w:t>
      </w:r>
      <w:r w:rsidRPr="00BE2161">
        <w:rPr>
          <w:sz w:val="26"/>
          <w:szCs w:val="26"/>
        </w:rPr>
        <w:t xml:space="preserve">No </w:t>
      </w:r>
      <w:r w:rsidRPr="00BE2161">
        <w:rPr>
          <w:b/>
          <w:sz w:val="26"/>
          <w:szCs w:val="26"/>
        </w:rPr>
        <w:t>2</w:t>
      </w:r>
      <w:r w:rsidRPr="00BE2161">
        <w:rPr>
          <w:b/>
          <w:sz w:val="26"/>
          <w:szCs w:val="26"/>
          <w:vertAlign w:val="superscript"/>
        </w:rPr>
        <w:t>nd</w:t>
      </w:r>
      <w:r w:rsidRPr="00BE2161">
        <w:rPr>
          <w:b/>
          <w:sz w:val="26"/>
          <w:szCs w:val="26"/>
        </w:rPr>
        <w:t xml:space="preserve"> SELLER to 8</w:t>
      </w:r>
      <w:r w:rsidRPr="00BE2161">
        <w:rPr>
          <w:b/>
          <w:sz w:val="26"/>
          <w:szCs w:val="26"/>
          <w:vertAlign w:val="superscript"/>
        </w:rPr>
        <w:t>th</w:t>
      </w:r>
      <w:r w:rsidRPr="00BE2161">
        <w:rPr>
          <w:b/>
          <w:sz w:val="26"/>
          <w:szCs w:val="26"/>
        </w:rPr>
        <w:t xml:space="preserve"> SELLER </w:t>
      </w:r>
      <w:r w:rsidRPr="00BE2161">
        <w:rPr>
          <w:sz w:val="26"/>
          <w:szCs w:val="26"/>
        </w:rPr>
        <w:t>are equally as the legal heirs of  mother’s  property  .</w:t>
      </w:r>
    </w:p>
    <w:p w:rsidR="00BE2161" w:rsidRPr="00BE2161" w:rsidRDefault="00BE2161" w:rsidP="006D205E">
      <w:pPr>
        <w:pStyle w:val="BodyText"/>
        <w:tabs>
          <w:tab w:val="clear" w:pos="7593"/>
        </w:tabs>
        <w:spacing w:after="170" w:line="200" w:lineRule="atLeast"/>
        <w:rPr>
          <w:sz w:val="26"/>
          <w:szCs w:val="26"/>
        </w:rPr>
      </w:pPr>
    </w:p>
    <w:p w:rsidR="006D205E" w:rsidRPr="00BE2161" w:rsidRDefault="006D205E" w:rsidP="006D205E">
      <w:pPr>
        <w:pStyle w:val="BodyText"/>
        <w:numPr>
          <w:ilvl w:val="0"/>
          <w:numId w:val="2"/>
        </w:numPr>
        <w:tabs>
          <w:tab w:val="clear" w:pos="7593"/>
        </w:tabs>
        <w:spacing w:after="170" w:line="200" w:lineRule="atLeast"/>
        <w:rPr>
          <w:b/>
          <w:sz w:val="26"/>
          <w:szCs w:val="26"/>
        </w:rPr>
      </w:pPr>
      <w:r w:rsidRPr="00BE2161">
        <w:rPr>
          <w:b/>
          <w:sz w:val="26"/>
          <w:szCs w:val="26"/>
        </w:rPr>
        <w:t xml:space="preserve">District – Malda, Sub Register office- Tulshihatta, P.S.- Harishchandrapur, Mouza- Bejpura, J.L. No- 87, L.R. Khatian N0-  </w:t>
      </w:r>
      <w:r w:rsidR="004D7D4A">
        <w:rPr>
          <w:b/>
          <w:sz w:val="26"/>
          <w:szCs w:val="26"/>
        </w:rPr>
        <w:t>2321  .</w:t>
      </w:r>
    </w:p>
    <w:p w:rsidR="006D205E" w:rsidRPr="00BE2161" w:rsidRDefault="006D205E" w:rsidP="00BE2161">
      <w:pPr>
        <w:pStyle w:val="BodyText"/>
        <w:tabs>
          <w:tab w:val="clear" w:pos="7593"/>
        </w:tabs>
        <w:spacing w:after="170" w:line="200" w:lineRule="atLeast"/>
        <w:ind w:left="60"/>
        <w:jc w:val="left"/>
        <w:rPr>
          <w:b/>
          <w:sz w:val="26"/>
          <w:szCs w:val="26"/>
        </w:rPr>
      </w:pPr>
      <w:r w:rsidRPr="00BE2161">
        <w:rPr>
          <w:b/>
          <w:sz w:val="26"/>
          <w:szCs w:val="26"/>
          <w:u w:val="single"/>
        </w:rPr>
        <w:t>Plot No.</w:t>
      </w:r>
      <w:r w:rsidRPr="00BE2161">
        <w:rPr>
          <w:b/>
          <w:sz w:val="26"/>
          <w:szCs w:val="26"/>
        </w:rPr>
        <w:t xml:space="preserve">                                         </w:t>
      </w:r>
      <w:r w:rsidR="00BE2161" w:rsidRPr="00BE2161">
        <w:rPr>
          <w:b/>
          <w:sz w:val="26"/>
          <w:szCs w:val="26"/>
        </w:rPr>
        <w:t xml:space="preserve">    </w:t>
      </w:r>
      <w:r w:rsidRPr="00BE2161">
        <w:rPr>
          <w:b/>
          <w:sz w:val="26"/>
          <w:szCs w:val="26"/>
        </w:rPr>
        <w:t xml:space="preserve"> </w:t>
      </w:r>
      <w:r w:rsidRPr="00BE2161">
        <w:rPr>
          <w:b/>
          <w:sz w:val="26"/>
          <w:szCs w:val="26"/>
          <w:u w:val="single"/>
        </w:rPr>
        <w:t xml:space="preserve">Nature </w:t>
      </w:r>
      <w:r w:rsidRPr="00BE2161">
        <w:rPr>
          <w:b/>
          <w:sz w:val="26"/>
          <w:szCs w:val="26"/>
        </w:rPr>
        <w:t xml:space="preserve">                                          </w:t>
      </w:r>
      <w:r w:rsidRPr="00BE2161">
        <w:rPr>
          <w:b/>
          <w:sz w:val="26"/>
          <w:szCs w:val="26"/>
          <w:u w:val="single"/>
        </w:rPr>
        <w:t>Area</w:t>
      </w:r>
    </w:p>
    <w:p w:rsidR="006D205E" w:rsidRPr="00BE2161" w:rsidRDefault="006D205E" w:rsidP="00BE2161">
      <w:pPr>
        <w:pStyle w:val="BodyText"/>
        <w:tabs>
          <w:tab w:val="clear" w:pos="7593"/>
        </w:tabs>
        <w:spacing w:after="170" w:line="200" w:lineRule="atLeast"/>
        <w:jc w:val="left"/>
        <w:rPr>
          <w:b/>
          <w:sz w:val="26"/>
          <w:szCs w:val="26"/>
        </w:rPr>
      </w:pPr>
      <w:r w:rsidRPr="00BE2161">
        <w:rPr>
          <w:b/>
          <w:sz w:val="26"/>
          <w:szCs w:val="26"/>
        </w:rPr>
        <w:t xml:space="preserve">781 (seven hundred eighty one)     </w:t>
      </w:r>
      <w:r w:rsidR="00BE2161" w:rsidRPr="00BE2161">
        <w:rPr>
          <w:b/>
          <w:sz w:val="26"/>
          <w:szCs w:val="26"/>
        </w:rPr>
        <w:t xml:space="preserve"> </w:t>
      </w:r>
      <w:r w:rsidR="00BE2161">
        <w:rPr>
          <w:b/>
          <w:sz w:val="26"/>
          <w:szCs w:val="26"/>
        </w:rPr>
        <w:t xml:space="preserve"> Bansh  </w:t>
      </w:r>
      <w:r w:rsidRPr="00BE2161">
        <w:rPr>
          <w:b/>
          <w:sz w:val="26"/>
          <w:szCs w:val="26"/>
        </w:rPr>
        <w:t xml:space="preserve">    </w:t>
      </w:r>
      <w:r w:rsidR="00BE2161" w:rsidRPr="00BE2161">
        <w:rPr>
          <w:b/>
          <w:sz w:val="26"/>
          <w:szCs w:val="26"/>
        </w:rPr>
        <w:t xml:space="preserve">2.80 (Two point Eight Zero) decimal </w:t>
      </w:r>
    </w:p>
    <w:p w:rsidR="006D205E" w:rsidRPr="00BE2161" w:rsidRDefault="006D205E" w:rsidP="006D205E">
      <w:pPr>
        <w:pStyle w:val="BodyText"/>
        <w:tabs>
          <w:tab w:val="clear" w:pos="7593"/>
        </w:tabs>
        <w:spacing w:after="170" w:line="200" w:lineRule="atLeast"/>
        <w:rPr>
          <w:sz w:val="26"/>
          <w:szCs w:val="26"/>
        </w:rPr>
      </w:pPr>
      <w:r w:rsidRPr="00BE2161">
        <w:rPr>
          <w:b/>
          <w:sz w:val="26"/>
          <w:szCs w:val="26"/>
        </w:rPr>
        <w:t xml:space="preserve">This property is sold by </w:t>
      </w:r>
      <w:r w:rsidR="00BE2161" w:rsidRPr="00BE2161">
        <w:rPr>
          <w:sz w:val="26"/>
          <w:szCs w:val="26"/>
        </w:rPr>
        <w:t xml:space="preserve">No </w:t>
      </w:r>
      <w:r w:rsidRPr="00BE2161">
        <w:rPr>
          <w:sz w:val="26"/>
          <w:szCs w:val="26"/>
        </w:rPr>
        <w:t xml:space="preserve"> </w:t>
      </w:r>
      <w:r w:rsidRPr="00BE2161">
        <w:rPr>
          <w:b/>
          <w:sz w:val="26"/>
          <w:szCs w:val="26"/>
        </w:rPr>
        <w:t>2</w:t>
      </w:r>
      <w:r w:rsidRPr="00BE2161">
        <w:rPr>
          <w:b/>
          <w:sz w:val="26"/>
          <w:szCs w:val="26"/>
          <w:vertAlign w:val="superscript"/>
        </w:rPr>
        <w:t>nd</w:t>
      </w:r>
      <w:r w:rsidRPr="00BE2161">
        <w:rPr>
          <w:b/>
          <w:sz w:val="26"/>
          <w:szCs w:val="26"/>
        </w:rPr>
        <w:t xml:space="preserve"> SELLER to 5</w:t>
      </w:r>
      <w:r w:rsidRPr="00BE2161">
        <w:rPr>
          <w:b/>
          <w:sz w:val="26"/>
          <w:szCs w:val="26"/>
          <w:vertAlign w:val="superscript"/>
        </w:rPr>
        <w:t>th</w:t>
      </w:r>
      <w:r w:rsidRPr="00BE2161">
        <w:rPr>
          <w:b/>
          <w:sz w:val="26"/>
          <w:szCs w:val="26"/>
        </w:rPr>
        <w:t xml:space="preserve"> SELLER </w:t>
      </w:r>
      <w:r w:rsidRPr="00BE2161">
        <w:rPr>
          <w:sz w:val="26"/>
          <w:szCs w:val="26"/>
        </w:rPr>
        <w:t xml:space="preserve">are equally by the right as per deed no 6041/2017 registered in the office of the Tulshihatta,  Police Station </w:t>
      </w:r>
      <w:r w:rsidRPr="00BE2161">
        <w:rPr>
          <w:b/>
          <w:bCs/>
          <w:sz w:val="26"/>
          <w:szCs w:val="26"/>
        </w:rPr>
        <w:t>Harishchandrapur</w:t>
      </w:r>
      <w:r w:rsidRPr="00BE2161">
        <w:rPr>
          <w:sz w:val="26"/>
          <w:szCs w:val="26"/>
        </w:rPr>
        <w:t>, Registration Sub-District - Tulsihatta, in the district of Malda.</w:t>
      </w:r>
    </w:p>
    <w:p w:rsidR="006D205E" w:rsidRPr="00BE2161" w:rsidRDefault="006D205E" w:rsidP="006D205E">
      <w:pPr>
        <w:pStyle w:val="BodyText"/>
        <w:tabs>
          <w:tab w:val="clear" w:pos="7593"/>
        </w:tabs>
        <w:spacing w:after="170" w:line="200" w:lineRule="atLeast"/>
        <w:rPr>
          <w:sz w:val="26"/>
          <w:szCs w:val="26"/>
        </w:rPr>
      </w:pPr>
    </w:p>
    <w:p w:rsidR="006D205E" w:rsidRPr="00BE2161" w:rsidRDefault="006D205E" w:rsidP="006D205E">
      <w:pPr>
        <w:pStyle w:val="BodyText"/>
        <w:numPr>
          <w:ilvl w:val="0"/>
          <w:numId w:val="2"/>
        </w:numPr>
        <w:tabs>
          <w:tab w:val="clear" w:pos="7593"/>
        </w:tabs>
        <w:spacing w:after="170" w:line="200" w:lineRule="atLeast"/>
        <w:rPr>
          <w:b/>
          <w:sz w:val="26"/>
          <w:szCs w:val="26"/>
        </w:rPr>
      </w:pPr>
      <w:r w:rsidRPr="00BE2161">
        <w:rPr>
          <w:b/>
          <w:sz w:val="26"/>
          <w:szCs w:val="26"/>
        </w:rPr>
        <w:t>District – Malda, Sub Register office- &amp;  P.S.- Malda, Mouza- Chandipur, J.L. No- 30, L.R. Khatian N0-  224  .</w:t>
      </w:r>
    </w:p>
    <w:p w:rsidR="006D205E" w:rsidRPr="00BE2161" w:rsidRDefault="006D205E" w:rsidP="006D205E">
      <w:pPr>
        <w:pStyle w:val="BodyText"/>
        <w:tabs>
          <w:tab w:val="clear" w:pos="7593"/>
        </w:tabs>
        <w:spacing w:after="170" w:line="200" w:lineRule="atLeast"/>
        <w:ind w:left="60"/>
        <w:rPr>
          <w:b/>
          <w:sz w:val="26"/>
          <w:szCs w:val="26"/>
        </w:rPr>
      </w:pPr>
      <w:r w:rsidRPr="00BE2161">
        <w:rPr>
          <w:b/>
          <w:sz w:val="26"/>
          <w:szCs w:val="26"/>
          <w:u w:val="single"/>
        </w:rPr>
        <w:t>Plot No.</w:t>
      </w:r>
      <w:r w:rsidRPr="00BE2161">
        <w:rPr>
          <w:b/>
          <w:sz w:val="26"/>
          <w:szCs w:val="26"/>
        </w:rPr>
        <w:t xml:space="preserve">                                          </w:t>
      </w:r>
      <w:r w:rsidRPr="00BE2161">
        <w:rPr>
          <w:b/>
          <w:sz w:val="26"/>
          <w:szCs w:val="26"/>
          <w:u w:val="single"/>
        </w:rPr>
        <w:t xml:space="preserve">Nature </w:t>
      </w:r>
      <w:r w:rsidRPr="00BE2161">
        <w:rPr>
          <w:b/>
          <w:sz w:val="26"/>
          <w:szCs w:val="26"/>
        </w:rPr>
        <w:t xml:space="preserve">                                          </w:t>
      </w:r>
      <w:r w:rsidRPr="00BE2161">
        <w:rPr>
          <w:b/>
          <w:sz w:val="26"/>
          <w:szCs w:val="26"/>
          <w:u w:val="single"/>
        </w:rPr>
        <w:t>Area</w:t>
      </w:r>
    </w:p>
    <w:p w:rsidR="006D205E" w:rsidRPr="00BE2161" w:rsidRDefault="006D205E" w:rsidP="006D205E">
      <w:pPr>
        <w:pStyle w:val="BodyText"/>
        <w:tabs>
          <w:tab w:val="clear" w:pos="7593"/>
        </w:tabs>
        <w:spacing w:after="170" w:line="200" w:lineRule="atLeast"/>
        <w:rPr>
          <w:b/>
          <w:sz w:val="26"/>
          <w:szCs w:val="26"/>
        </w:rPr>
      </w:pPr>
      <w:r w:rsidRPr="00BE2161">
        <w:rPr>
          <w:b/>
          <w:sz w:val="26"/>
          <w:szCs w:val="26"/>
        </w:rPr>
        <w:t>120 (one hundred twenty)           Danga                                 01</w:t>
      </w:r>
      <w:r w:rsidR="00BE2161" w:rsidRPr="00BE2161">
        <w:rPr>
          <w:b/>
          <w:sz w:val="26"/>
          <w:szCs w:val="26"/>
        </w:rPr>
        <w:t xml:space="preserve">.00 </w:t>
      </w:r>
      <w:r w:rsidRPr="00BE2161">
        <w:rPr>
          <w:b/>
          <w:sz w:val="26"/>
          <w:szCs w:val="26"/>
        </w:rPr>
        <w:t xml:space="preserve"> (</w:t>
      </w:r>
      <w:r w:rsidR="00BE2161" w:rsidRPr="00BE2161">
        <w:rPr>
          <w:b/>
          <w:sz w:val="26"/>
          <w:szCs w:val="26"/>
        </w:rPr>
        <w:t xml:space="preserve"> O</w:t>
      </w:r>
      <w:r w:rsidRPr="00BE2161">
        <w:rPr>
          <w:b/>
          <w:sz w:val="26"/>
          <w:szCs w:val="26"/>
        </w:rPr>
        <w:t>ne ) decimal</w:t>
      </w:r>
    </w:p>
    <w:p w:rsidR="006D205E" w:rsidRPr="00BE2161" w:rsidRDefault="006D205E" w:rsidP="006D205E">
      <w:pPr>
        <w:pStyle w:val="BodyText"/>
        <w:tabs>
          <w:tab w:val="clear" w:pos="7593"/>
        </w:tabs>
        <w:spacing w:after="170" w:line="200" w:lineRule="atLeast"/>
        <w:rPr>
          <w:sz w:val="26"/>
          <w:szCs w:val="26"/>
        </w:rPr>
      </w:pPr>
      <w:r w:rsidRPr="00BE2161">
        <w:rPr>
          <w:b/>
          <w:sz w:val="26"/>
          <w:szCs w:val="26"/>
        </w:rPr>
        <w:t xml:space="preserve">This property is sold by </w:t>
      </w:r>
      <w:r w:rsidRPr="00BE2161">
        <w:rPr>
          <w:sz w:val="26"/>
          <w:szCs w:val="26"/>
        </w:rPr>
        <w:t xml:space="preserve">No   </w:t>
      </w:r>
      <w:r w:rsidRPr="00BE2161">
        <w:rPr>
          <w:b/>
          <w:sz w:val="26"/>
          <w:szCs w:val="26"/>
        </w:rPr>
        <w:t>1</w:t>
      </w:r>
      <w:r w:rsidRPr="00BE2161">
        <w:rPr>
          <w:b/>
          <w:sz w:val="26"/>
          <w:szCs w:val="26"/>
          <w:vertAlign w:val="superscript"/>
        </w:rPr>
        <w:t>st</w:t>
      </w:r>
      <w:r w:rsidRPr="00BE2161">
        <w:rPr>
          <w:b/>
          <w:sz w:val="26"/>
          <w:szCs w:val="26"/>
        </w:rPr>
        <w:t xml:space="preserve"> SELLER to 8</w:t>
      </w:r>
      <w:r w:rsidRPr="00BE2161">
        <w:rPr>
          <w:b/>
          <w:sz w:val="26"/>
          <w:szCs w:val="26"/>
          <w:vertAlign w:val="superscript"/>
        </w:rPr>
        <w:t>th</w:t>
      </w:r>
      <w:r w:rsidRPr="00BE2161">
        <w:rPr>
          <w:b/>
          <w:sz w:val="26"/>
          <w:szCs w:val="26"/>
        </w:rPr>
        <w:t xml:space="preserve"> SELLER </w:t>
      </w:r>
      <w:r w:rsidRPr="00BE2161">
        <w:rPr>
          <w:sz w:val="26"/>
          <w:szCs w:val="26"/>
        </w:rPr>
        <w:t>are equally by  their own right..</w:t>
      </w:r>
    </w:p>
    <w:p w:rsidR="00BE2161" w:rsidRDefault="00BE2161" w:rsidP="006D205E">
      <w:pPr>
        <w:pStyle w:val="BodyText"/>
        <w:tabs>
          <w:tab w:val="clear" w:pos="7593"/>
        </w:tabs>
        <w:spacing w:after="170" w:line="200" w:lineRule="atLeast"/>
        <w:rPr>
          <w:b/>
          <w:sz w:val="24"/>
          <w:szCs w:val="24"/>
        </w:rPr>
      </w:pPr>
    </w:p>
    <w:p w:rsidR="006D205E" w:rsidRPr="00973F03" w:rsidRDefault="006D205E" w:rsidP="006D205E">
      <w:pPr>
        <w:pStyle w:val="BodyText"/>
        <w:tabs>
          <w:tab w:val="clear" w:pos="7593"/>
        </w:tabs>
        <w:spacing w:after="170" w:line="200" w:lineRule="atLeast"/>
        <w:rPr>
          <w:b/>
          <w:sz w:val="24"/>
          <w:szCs w:val="24"/>
          <w:u w:val="single"/>
        </w:rPr>
      </w:pPr>
      <w:r w:rsidRPr="00973F03">
        <w:rPr>
          <w:b/>
          <w:sz w:val="24"/>
          <w:szCs w:val="24"/>
        </w:rPr>
        <w:t xml:space="preserve">                   </w:t>
      </w:r>
      <w:r w:rsidRPr="00973F03">
        <w:rPr>
          <w:b/>
          <w:sz w:val="24"/>
          <w:szCs w:val="24"/>
          <w:u w:val="single"/>
        </w:rPr>
        <w:t xml:space="preserve">Butted and </w:t>
      </w:r>
      <w:r w:rsidRPr="00BE2161">
        <w:rPr>
          <w:b/>
          <w:sz w:val="24"/>
          <w:szCs w:val="24"/>
          <w:u w:val="single"/>
        </w:rPr>
        <w:t>Boundary</w:t>
      </w:r>
      <w:r w:rsidRPr="00973F03">
        <w:rPr>
          <w:b/>
          <w:sz w:val="24"/>
          <w:szCs w:val="24"/>
          <w:u w:val="single"/>
        </w:rPr>
        <w:t xml:space="preserve"> </w:t>
      </w:r>
      <w:r w:rsidR="00BE2161">
        <w:rPr>
          <w:b/>
          <w:sz w:val="24"/>
          <w:szCs w:val="24"/>
          <w:u w:val="single"/>
        </w:rPr>
        <w:t xml:space="preserve">of the Plot no 781 </w:t>
      </w:r>
      <w:r w:rsidRPr="00973F03">
        <w:rPr>
          <w:b/>
          <w:sz w:val="24"/>
          <w:szCs w:val="24"/>
          <w:u w:val="single"/>
        </w:rPr>
        <w:t>by</w:t>
      </w:r>
    </w:p>
    <w:p w:rsidR="006D205E" w:rsidRPr="00973F03" w:rsidRDefault="006D205E" w:rsidP="006D205E">
      <w:pPr>
        <w:pStyle w:val="BodyText"/>
        <w:tabs>
          <w:tab w:val="clear" w:pos="7593"/>
        </w:tabs>
        <w:spacing w:after="170" w:line="200" w:lineRule="atLeast"/>
        <w:rPr>
          <w:b/>
          <w:sz w:val="24"/>
          <w:szCs w:val="24"/>
        </w:rPr>
      </w:pPr>
      <w:r w:rsidRPr="00973F03">
        <w:rPr>
          <w:b/>
          <w:sz w:val="24"/>
          <w:szCs w:val="24"/>
        </w:rPr>
        <w:t>On the North</w:t>
      </w:r>
      <w:r w:rsidRPr="00973F03">
        <w:rPr>
          <w:b/>
          <w:sz w:val="24"/>
          <w:szCs w:val="24"/>
        </w:rPr>
        <w:tab/>
        <w:t>: Legal heirs of Aachhulal Saha</w:t>
      </w:r>
    </w:p>
    <w:p w:rsidR="006D205E" w:rsidRPr="00973F03" w:rsidRDefault="006D205E" w:rsidP="006D205E">
      <w:pPr>
        <w:pStyle w:val="BodyText"/>
        <w:tabs>
          <w:tab w:val="clear" w:pos="7593"/>
        </w:tabs>
        <w:spacing w:after="170" w:line="200" w:lineRule="atLeast"/>
        <w:rPr>
          <w:b/>
          <w:sz w:val="24"/>
          <w:szCs w:val="24"/>
        </w:rPr>
      </w:pPr>
      <w:r w:rsidRPr="00973F03">
        <w:rPr>
          <w:b/>
          <w:sz w:val="24"/>
          <w:szCs w:val="24"/>
        </w:rPr>
        <w:t>On the South</w:t>
      </w:r>
      <w:r w:rsidRPr="00973F03">
        <w:rPr>
          <w:b/>
          <w:sz w:val="24"/>
          <w:szCs w:val="24"/>
        </w:rPr>
        <w:tab/>
        <w:t>: Ramgopal Gupta</w:t>
      </w:r>
    </w:p>
    <w:p w:rsidR="006D205E" w:rsidRPr="00973F03" w:rsidRDefault="006D205E" w:rsidP="006D205E">
      <w:pPr>
        <w:pStyle w:val="BodyText"/>
        <w:tabs>
          <w:tab w:val="clear" w:pos="7593"/>
        </w:tabs>
        <w:spacing w:after="170" w:line="200" w:lineRule="atLeast"/>
        <w:rPr>
          <w:b/>
          <w:sz w:val="24"/>
          <w:szCs w:val="24"/>
        </w:rPr>
      </w:pPr>
      <w:r w:rsidRPr="00973F03">
        <w:rPr>
          <w:b/>
          <w:sz w:val="24"/>
          <w:szCs w:val="24"/>
        </w:rPr>
        <w:t>On the East</w:t>
      </w:r>
      <w:r w:rsidRPr="00973F03">
        <w:rPr>
          <w:b/>
          <w:sz w:val="24"/>
          <w:szCs w:val="24"/>
        </w:rPr>
        <w:tab/>
        <w:t>: Bejpur High School/ Land of BPTTI</w:t>
      </w:r>
    </w:p>
    <w:p w:rsidR="006D205E" w:rsidRPr="00973F03" w:rsidRDefault="006D205E" w:rsidP="006D205E">
      <w:pPr>
        <w:pStyle w:val="BodyText"/>
        <w:tabs>
          <w:tab w:val="clear" w:pos="7593"/>
        </w:tabs>
        <w:spacing w:after="170" w:line="200" w:lineRule="atLeast"/>
        <w:rPr>
          <w:b/>
          <w:sz w:val="24"/>
          <w:szCs w:val="24"/>
        </w:rPr>
      </w:pPr>
      <w:r w:rsidRPr="00973F03">
        <w:rPr>
          <w:b/>
          <w:sz w:val="24"/>
          <w:szCs w:val="24"/>
        </w:rPr>
        <w:t>On the West</w:t>
      </w:r>
      <w:r w:rsidRPr="00973F03">
        <w:rPr>
          <w:b/>
          <w:sz w:val="24"/>
          <w:szCs w:val="24"/>
        </w:rPr>
        <w:tab/>
        <w:t>: 12fit wide metal road.</w:t>
      </w:r>
    </w:p>
    <w:p w:rsidR="00BE2161" w:rsidRDefault="00BE2161" w:rsidP="006D205E">
      <w:pPr>
        <w:pStyle w:val="BodyText"/>
        <w:tabs>
          <w:tab w:val="clear" w:pos="7593"/>
        </w:tabs>
        <w:spacing w:after="170" w:line="200" w:lineRule="atLeast"/>
      </w:pPr>
    </w:p>
    <w:p w:rsidR="006D205E" w:rsidRPr="00BE2161" w:rsidRDefault="00BE2161" w:rsidP="006D205E">
      <w:pPr>
        <w:pStyle w:val="BodyText"/>
        <w:tabs>
          <w:tab w:val="clear" w:pos="7593"/>
        </w:tabs>
        <w:spacing w:after="170" w:line="200" w:lineRule="atLeast"/>
        <w:rPr>
          <w:b/>
        </w:rPr>
      </w:pPr>
      <w:r>
        <w:t xml:space="preserve">          </w:t>
      </w:r>
      <w:r w:rsidR="006D205E" w:rsidRPr="00BE2161">
        <w:rPr>
          <w:b/>
        </w:rPr>
        <w:t>The sold land is situated under Doulatpur Gram Panchayet.</w:t>
      </w:r>
    </w:p>
    <w:p w:rsidR="006D205E" w:rsidRDefault="006D205E" w:rsidP="006D205E">
      <w:pPr>
        <w:pStyle w:val="BodyText"/>
        <w:tabs>
          <w:tab w:val="clear" w:pos="7593"/>
        </w:tabs>
        <w:spacing w:after="170" w:line="200" w:lineRule="atLeast"/>
      </w:pPr>
      <w:r>
        <w:lastRenderedPageBreak/>
        <w:t>The Sellers and Purcheser Read over the contents of this deed and thereafter he put his signature, seel, in presence of the witnesses.</w:t>
      </w:r>
    </w:p>
    <w:p w:rsidR="006D205E" w:rsidRDefault="006D205E" w:rsidP="006D205E">
      <w:pPr>
        <w:spacing w:after="170" w:line="200" w:lineRule="atLeast"/>
        <w:jc w:val="both"/>
      </w:pPr>
    </w:p>
    <w:p w:rsidR="006D205E" w:rsidRDefault="006D205E" w:rsidP="006D205E">
      <w:pPr>
        <w:spacing w:after="170" w:line="200" w:lineRule="atLeast"/>
        <w:jc w:val="both"/>
        <w:rPr>
          <w:b/>
          <w:bCs/>
        </w:rPr>
      </w:pPr>
      <w:r>
        <w:t xml:space="preserve"> </w:t>
      </w:r>
      <w:r>
        <w:tab/>
        <w:t xml:space="preserve"> IN WITNESS WHEREOF the </w:t>
      </w:r>
      <w:r>
        <w:rPr>
          <w:b/>
          <w:bCs/>
        </w:rPr>
        <w:t>SELLER</w:t>
      </w:r>
      <w:r>
        <w:t xml:space="preserve"> and the </w:t>
      </w:r>
      <w:r>
        <w:rPr>
          <w:b/>
          <w:bCs/>
        </w:rPr>
        <w:t>PURCHASER</w:t>
      </w:r>
      <w:r>
        <w:t xml:space="preserve"> have set their signatures on the day month and year first above written.</w:t>
      </w:r>
    </w:p>
    <w:p w:rsidR="006D205E" w:rsidRDefault="006D205E" w:rsidP="006D205E">
      <w:pPr>
        <w:spacing w:after="170" w:line="200" w:lineRule="atLeast"/>
        <w:jc w:val="both"/>
        <w:rPr>
          <w:b/>
          <w:bCs/>
        </w:rPr>
      </w:pPr>
    </w:p>
    <w:p w:rsidR="006D205E" w:rsidRDefault="006D205E" w:rsidP="006D205E">
      <w:pPr>
        <w:spacing w:after="170" w:line="200" w:lineRule="atLeast"/>
        <w:jc w:val="both"/>
        <w:rPr>
          <w:b/>
          <w:bCs/>
        </w:rPr>
      </w:pPr>
    </w:p>
    <w:p w:rsidR="006D205E" w:rsidRDefault="006D205E" w:rsidP="006D205E">
      <w:pPr>
        <w:spacing w:after="170" w:line="200" w:lineRule="atLeast"/>
        <w:jc w:val="both"/>
        <w:rPr>
          <w:b/>
          <w:bCs/>
        </w:rPr>
      </w:pPr>
      <w:r>
        <w:rPr>
          <w:b/>
          <w:bCs/>
        </w:rPr>
        <w:tab/>
      </w:r>
      <w:r>
        <w:rPr>
          <w:b/>
          <w:bCs/>
        </w:rPr>
        <w:tab/>
      </w:r>
      <w:r>
        <w:rPr>
          <w:b/>
          <w:bCs/>
        </w:rPr>
        <w:tab/>
      </w:r>
      <w:r>
        <w:rPr>
          <w:b/>
          <w:bCs/>
        </w:rPr>
        <w:tab/>
      </w:r>
      <w:r>
        <w:rPr>
          <w:b/>
          <w:bCs/>
        </w:rPr>
        <w:tab/>
        <w:t>______________________________</w:t>
      </w:r>
      <w:r>
        <w:rPr>
          <w:b/>
          <w:bCs/>
        </w:rPr>
        <w:tab/>
      </w:r>
    </w:p>
    <w:p w:rsidR="006D205E" w:rsidRDefault="006D205E" w:rsidP="006D205E">
      <w:pPr>
        <w:widowControl w:val="0"/>
        <w:autoSpaceDE w:val="0"/>
        <w:spacing w:after="170" w:line="200" w:lineRule="atLeast"/>
        <w:jc w:val="both"/>
        <w:rPr>
          <w:b/>
          <w:bCs/>
        </w:rPr>
      </w:pPr>
      <w:r>
        <w:rPr>
          <w:b/>
          <w:bCs/>
        </w:rPr>
        <w:t xml:space="preserve"> </w:t>
      </w:r>
      <w:r>
        <w:rPr>
          <w:b/>
          <w:bCs/>
        </w:rPr>
        <w:tab/>
      </w:r>
      <w:r>
        <w:rPr>
          <w:b/>
          <w:bCs/>
        </w:rPr>
        <w:tab/>
      </w:r>
      <w:r>
        <w:rPr>
          <w:b/>
          <w:bCs/>
        </w:rPr>
        <w:tab/>
      </w:r>
      <w:r>
        <w:rPr>
          <w:b/>
          <w:bCs/>
        </w:rPr>
        <w:tab/>
      </w:r>
      <w:r>
        <w:rPr>
          <w:b/>
          <w:bCs/>
        </w:rPr>
        <w:tab/>
      </w:r>
      <w:r>
        <w:rPr>
          <w:b/>
          <w:bCs/>
        </w:rPr>
        <w:tab/>
        <w:t xml:space="preserve">          SELLER</w:t>
      </w:r>
    </w:p>
    <w:p w:rsidR="006D205E" w:rsidRDefault="006D205E" w:rsidP="006D205E">
      <w:pPr>
        <w:widowControl w:val="0"/>
        <w:autoSpaceDE w:val="0"/>
        <w:spacing w:after="170" w:line="200" w:lineRule="atLeast"/>
        <w:jc w:val="both"/>
        <w:rPr>
          <w:b/>
          <w:bCs/>
        </w:rPr>
      </w:pPr>
    </w:p>
    <w:p w:rsidR="006D205E" w:rsidRDefault="006D205E" w:rsidP="006D205E">
      <w:pPr>
        <w:widowControl w:val="0"/>
        <w:autoSpaceDE w:val="0"/>
        <w:spacing w:after="170" w:line="200" w:lineRule="atLeast"/>
        <w:jc w:val="both"/>
        <w:rPr>
          <w:b/>
          <w:bCs/>
        </w:rPr>
      </w:pPr>
      <w:r>
        <w:rPr>
          <w:b/>
          <w:bCs/>
        </w:rPr>
        <w:tab/>
      </w:r>
      <w:r>
        <w:rPr>
          <w:b/>
          <w:bCs/>
        </w:rPr>
        <w:tab/>
      </w:r>
      <w:r>
        <w:rPr>
          <w:b/>
          <w:bCs/>
        </w:rPr>
        <w:tab/>
      </w:r>
      <w:r>
        <w:rPr>
          <w:b/>
          <w:bCs/>
        </w:rPr>
        <w:tab/>
      </w:r>
      <w:r>
        <w:rPr>
          <w:b/>
          <w:bCs/>
        </w:rPr>
        <w:tab/>
        <w:t>______________________________</w:t>
      </w:r>
    </w:p>
    <w:p w:rsidR="006D205E" w:rsidRDefault="006D205E" w:rsidP="006D205E">
      <w:pPr>
        <w:widowControl w:val="0"/>
        <w:autoSpaceDE w:val="0"/>
        <w:spacing w:after="170" w:line="200" w:lineRule="atLeast"/>
        <w:jc w:val="both"/>
        <w:rPr>
          <w:b/>
          <w:bCs/>
        </w:rPr>
      </w:pPr>
      <w:r>
        <w:rPr>
          <w:b/>
          <w:bCs/>
        </w:rPr>
        <w:tab/>
      </w:r>
      <w:r>
        <w:rPr>
          <w:b/>
          <w:bCs/>
        </w:rPr>
        <w:tab/>
      </w:r>
      <w:r>
        <w:rPr>
          <w:b/>
          <w:bCs/>
        </w:rPr>
        <w:tab/>
      </w:r>
      <w:r>
        <w:rPr>
          <w:b/>
          <w:bCs/>
        </w:rPr>
        <w:tab/>
      </w:r>
      <w:r>
        <w:rPr>
          <w:b/>
          <w:bCs/>
        </w:rPr>
        <w:tab/>
      </w:r>
      <w:r>
        <w:rPr>
          <w:b/>
          <w:bCs/>
        </w:rPr>
        <w:tab/>
        <w:t xml:space="preserve">        PURCHASER</w:t>
      </w:r>
    </w:p>
    <w:p w:rsidR="006D205E" w:rsidRDefault="006D205E" w:rsidP="006D205E">
      <w:pPr>
        <w:widowControl w:val="0"/>
        <w:autoSpaceDE w:val="0"/>
        <w:spacing w:after="170" w:line="200" w:lineRule="atLeast"/>
        <w:jc w:val="both"/>
      </w:pPr>
      <w:r>
        <w:rPr>
          <w:b/>
          <w:bCs/>
        </w:rPr>
        <w:t>WITNESSES:</w:t>
      </w:r>
    </w:p>
    <w:p w:rsidR="006D205E" w:rsidRDefault="006D205E" w:rsidP="006D205E">
      <w:pPr>
        <w:widowControl w:val="0"/>
        <w:autoSpaceDE w:val="0"/>
        <w:spacing w:after="170" w:line="200" w:lineRule="atLeast"/>
        <w:jc w:val="both"/>
      </w:pPr>
      <w:r>
        <w:t>1.</w:t>
      </w:r>
    </w:p>
    <w:p w:rsidR="006D205E" w:rsidRDefault="006D205E" w:rsidP="006D205E">
      <w:pPr>
        <w:widowControl w:val="0"/>
        <w:autoSpaceDE w:val="0"/>
        <w:spacing w:after="170" w:line="200" w:lineRule="atLeast"/>
        <w:jc w:val="both"/>
      </w:pPr>
    </w:p>
    <w:p w:rsidR="006D205E" w:rsidRDefault="006D205E" w:rsidP="006D205E">
      <w:pPr>
        <w:pStyle w:val="BodyText"/>
        <w:tabs>
          <w:tab w:val="clear" w:pos="7593"/>
        </w:tabs>
        <w:spacing w:after="170" w:line="200" w:lineRule="atLeast"/>
      </w:pPr>
      <w:r>
        <w:t xml:space="preserve">2. </w:t>
      </w: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Pr="00973F03" w:rsidRDefault="006D205E" w:rsidP="006D205E">
      <w:pPr>
        <w:pStyle w:val="BodyText"/>
        <w:tabs>
          <w:tab w:val="clear" w:pos="7593"/>
        </w:tabs>
        <w:spacing w:after="170" w:line="200" w:lineRule="atLeast"/>
        <w:rPr>
          <w:b/>
        </w:rPr>
      </w:pPr>
      <w:r w:rsidRPr="00973F03">
        <w:rPr>
          <w:b/>
        </w:rPr>
        <w:t xml:space="preserve">            Drafted by                                                                               Computer typed by</w:t>
      </w:r>
    </w:p>
    <w:p w:rsidR="006D205E" w:rsidRPr="00973F03" w:rsidRDefault="006D205E" w:rsidP="006D205E">
      <w:pPr>
        <w:pStyle w:val="BodyText"/>
        <w:tabs>
          <w:tab w:val="clear" w:pos="7593"/>
        </w:tabs>
        <w:spacing w:after="170" w:line="200" w:lineRule="atLeast"/>
        <w:ind w:firstLine="720"/>
        <w:rPr>
          <w:b/>
        </w:rPr>
      </w:pPr>
    </w:p>
    <w:p w:rsidR="006D205E" w:rsidRPr="00973F03" w:rsidRDefault="006D205E" w:rsidP="006D205E">
      <w:pPr>
        <w:pStyle w:val="BodyText"/>
        <w:tabs>
          <w:tab w:val="clear" w:pos="7593"/>
        </w:tabs>
        <w:spacing w:after="170" w:line="200" w:lineRule="atLeast"/>
        <w:rPr>
          <w:b/>
        </w:rPr>
      </w:pPr>
      <w:r w:rsidRPr="00973F03">
        <w:rPr>
          <w:b/>
        </w:rPr>
        <w:t xml:space="preserve">Achintya Kumar Das (Deed Writer)                                                         Soumitra Das           </w:t>
      </w:r>
    </w:p>
    <w:p w:rsidR="006D205E" w:rsidRPr="00973F03" w:rsidRDefault="006D205E" w:rsidP="006D205E">
      <w:pPr>
        <w:pStyle w:val="BodyText"/>
        <w:tabs>
          <w:tab w:val="clear" w:pos="7593"/>
        </w:tabs>
        <w:spacing w:after="170" w:line="200" w:lineRule="atLeast"/>
        <w:rPr>
          <w:b/>
        </w:rPr>
      </w:pPr>
      <w:r w:rsidRPr="00973F03">
        <w:rPr>
          <w:b/>
        </w:rPr>
        <w:t xml:space="preserve">Address – Shibrampur, Baharal,  </w:t>
      </w:r>
      <w:r>
        <w:rPr>
          <w:b/>
        </w:rPr>
        <w:t xml:space="preserve">                 </w:t>
      </w:r>
      <w:r w:rsidRPr="00973F03">
        <w:rPr>
          <w:b/>
        </w:rPr>
        <w:t xml:space="preserve">               Address – Shibrampur, Baharal, Ratua </w:t>
      </w:r>
    </w:p>
    <w:p w:rsidR="006D205E" w:rsidRPr="00973F03" w:rsidRDefault="006D205E" w:rsidP="006D205E">
      <w:pPr>
        <w:pStyle w:val="BodyText"/>
        <w:tabs>
          <w:tab w:val="clear" w:pos="7593"/>
        </w:tabs>
        <w:spacing w:after="170" w:line="200" w:lineRule="atLeast"/>
        <w:rPr>
          <w:b/>
        </w:rPr>
      </w:pPr>
      <w:r w:rsidRPr="00973F03">
        <w:rPr>
          <w:b/>
        </w:rPr>
        <w:t>Licence No- 486 (Ratua)</w:t>
      </w:r>
    </w:p>
    <w:p w:rsidR="006D205E" w:rsidRPr="00973F03" w:rsidRDefault="006D205E" w:rsidP="006D205E">
      <w:pPr>
        <w:pStyle w:val="BodyText"/>
        <w:tabs>
          <w:tab w:val="clear" w:pos="7593"/>
        </w:tabs>
        <w:spacing w:after="170" w:line="200" w:lineRule="atLeast"/>
        <w:rPr>
          <w:b/>
        </w:rPr>
      </w:pPr>
      <w:r w:rsidRPr="00973F03">
        <w:rPr>
          <w:b/>
        </w:rPr>
        <w:t>Ratua A.D. S. R. Office , Malda</w:t>
      </w: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pPr>
    </w:p>
    <w:p w:rsidR="006D205E" w:rsidRDefault="006D205E" w:rsidP="006D205E">
      <w:pPr>
        <w:pStyle w:val="BodyText"/>
        <w:tabs>
          <w:tab w:val="clear" w:pos="7593"/>
        </w:tabs>
        <w:spacing w:after="170" w:line="200" w:lineRule="atLeast"/>
        <w:rPr>
          <w:b/>
          <w:bCs/>
          <w:sz w:val="24"/>
          <w:szCs w:val="24"/>
        </w:rPr>
      </w:pPr>
      <w:r>
        <w:rPr>
          <w:b/>
          <w:bCs/>
          <w:sz w:val="24"/>
          <w:szCs w:val="24"/>
        </w:rPr>
        <w:t>AND WHEREAS</w:t>
      </w:r>
      <w:r>
        <w:rPr>
          <w:sz w:val="24"/>
          <w:szCs w:val="24"/>
        </w:rPr>
        <w:t xml:space="preserve"> the SCHEDULE PROPERTY was the self acquired property of  __________, deceased father of the SELLER and he purchased the same from Sri __________________, son of _____________ of _________________________________, by virtue of a Sale Deed dated ________________, registered in the office of the _____________________________, in Book 1,  Volume No. ____, Pages ____ to _____, Being Number ___________ for the Year _____.</w:t>
      </w:r>
    </w:p>
    <w:p w:rsidR="006D205E" w:rsidRDefault="006D205E" w:rsidP="006D205E">
      <w:pPr>
        <w:widowControl w:val="0"/>
        <w:autoSpaceDE w:val="0"/>
        <w:spacing w:after="170" w:line="200" w:lineRule="atLeast"/>
        <w:jc w:val="both"/>
      </w:pPr>
    </w:p>
    <w:p w:rsidR="005B2179" w:rsidRPr="003E04C6" w:rsidRDefault="005B2179" w:rsidP="006D205E">
      <w:pPr>
        <w:autoSpaceDE w:val="0"/>
        <w:autoSpaceDN w:val="0"/>
        <w:adjustRightInd w:val="0"/>
        <w:spacing w:after="0" w:line="240" w:lineRule="auto"/>
        <w:jc w:val="both"/>
        <w:rPr>
          <w:rFonts w:ascii="Amar Bangla Normal" w:hAnsi="Amar Bangla Normal" w:cs="Amar Bangla Normal"/>
          <w:sz w:val="40"/>
          <w:szCs w:val="40"/>
        </w:rPr>
      </w:pPr>
    </w:p>
    <w:sectPr w:rsidR="005B2179" w:rsidRPr="003E04C6" w:rsidSect="00145FE4">
      <w:footerReference w:type="default" r:id="rId8"/>
      <w:pgSz w:w="11907" w:h="18711" w:code="9"/>
      <w:pgMar w:top="4536" w:right="1440" w:bottom="2109"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B2C" w:rsidRDefault="004B6B2C">
      <w:pPr>
        <w:spacing w:after="0" w:line="240" w:lineRule="auto"/>
      </w:pPr>
      <w:r>
        <w:separator/>
      </w:r>
    </w:p>
  </w:endnote>
  <w:endnote w:type="continuationSeparator" w:id="1">
    <w:p w:rsidR="004B6B2C" w:rsidRDefault="004B6B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mar Bangla Normal">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F08" w:rsidRDefault="00C94F08" w:rsidP="00C94F08">
    <w:pPr>
      <w:autoSpaceDE w:val="0"/>
      <w:autoSpaceDN w:val="0"/>
      <w:adjustRightInd w:val="0"/>
      <w:spacing w:after="0" w:line="240" w:lineRule="auto"/>
      <w:rPr>
        <w:rFonts w:ascii="Amar Bangla Normal" w:hAnsi="Amar Bangla Normal" w:cs="Amar Bangla Normal"/>
        <w:sz w:val="40"/>
        <w:szCs w:val="40"/>
      </w:rPr>
    </w:pPr>
  </w:p>
  <w:p w:rsidR="00C94F08" w:rsidRPr="00EE71CF" w:rsidRDefault="00C94F08" w:rsidP="00C94F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B2C" w:rsidRDefault="004B6B2C">
      <w:pPr>
        <w:spacing w:after="0" w:line="240" w:lineRule="auto"/>
      </w:pPr>
      <w:r>
        <w:separator/>
      </w:r>
    </w:p>
  </w:footnote>
  <w:footnote w:type="continuationSeparator" w:id="1">
    <w:p w:rsidR="004B6B2C" w:rsidRDefault="004B6B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53B2474"/>
    <w:multiLevelType w:val="hybridMultilevel"/>
    <w:tmpl w:val="9508D4C2"/>
    <w:lvl w:ilvl="0" w:tplc="39EEA95A">
      <w:start w:val="1"/>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F02FA3"/>
    <w:rsid w:val="0000407F"/>
    <w:rsid w:val="00006161"/>
    <w:rsid w:val="00007A2A"/>
    <w:rsid w:val="00010ED7"/>
    <w:rsid w:val="0001473F"/>
    <w:rsid w:val="000150BB"/>
    <w:rsid w:val="00053F88"/>
    <w:rsid w:val="00070C7D"/>
    <w:rsid w:val="00072EC7"/>
    <w:rsid w:val="00081A2C"/>
    <w:rsid w:val="000936A6"/>
    <w:rsid w:val="00093EFC"/>
    <w:rsid w:val="000951F3"/>
    <w:rsid w:val="0009628A"/>
    <w:rsid w:val="00096CB6"/>
    <w:rsid w:val="000B3903"/>
    <w:rsid w:val="000B7A34"/>
    <w:rsid w:val="000C7FB4"/>
    <w:rsid w:val="000D7774"/>
    <w:rsid w:val="000E0FCC"/>
    <w:rsid w:val="000E4D6A"/>
    <w:rsid w:val="000E67A6"/>
    <w:rsid w:val="000F4297"/>
    <w:rsid w:val="001045B8"/>
    <w:rsid w:val="00136058"/>
    <w:rsid w:val="00141CA9"/>
    <w:rsid w:val="00145FE4"/>
    <w:rsid w:val="001477CE"/>
    <w:rsid w:val="0015690C"/>
    <w:rsid w:val="001670B6"/>
    <w:rsid w:val="00181389"/>
    <w:rsid w:val="001816B3"/>
    <w:rsid w:val="00186E35"/>
    <w:rsid w:val="00187CED"/>
    <w:rsid w:val="00193048"/>
    <w:rsid w:val="00193902"/>
    <w:rsid w:val="001A0126"/>
    <w:rsid w:val="001A3F6D"/>
    <w:rsid w:val="001A427D"/>
    <w:rsid w:val="001C1F7E"/>
    <w:rsid w:val="001C4FC9"/>
    <w:rsid w:val="001D00A1"/>
    <w:rsid w:val="001F3BAE"/>
    <w:rsid w:val="001F45E2"/>
    <w:rsid w:val="001F4AD0"/>
    <w:rsid w:val="00204E9E"/>
    <w:rsid w:val="00205307"/>
    <w:rsid w:val="00205379"/>
    <w:rsid w:val="00207632"/>
    <w:rsid w:val="00211BE0"/>
    <w:rsid w:val="002128DC"/>
    <w:rsid w:val="002134B1"/>
    <w:rsid w:val="00214580"/>
    <w:rsid w:val="00214E2A"/>
    <w:rsid w:val="00220C03"/>
    <w:rsid w:val="00232CE0"/>
    <w:rsid w:val="00235D03"/>
    <w:rsid w:val="00245DEF"/>
    <w:rsid w:val="00251E11"/>
    <w:rsid w:val="00253B26"/>
    <w:rsid w:val="00254996"/>
    <w:rsid w:val="00264179"/>
    <w:rsid w:val="00265BC8"/>
    <w:rsid w:val="00277633"/>
    <w:rsid w:val="00293533"/>
    <w:rsid w:val="00293F81"/>
    <w:rsid w:val="002961FE"/>
    <w:rsid w:val="002B270F"/>
    <w:rsid w:val="002B49F5"/>
    <w:rsid w:val="002B748F"/>
    <w:rsid w:val="002C30B3"/>
    <w:rsid w:val="002D6591"/>
    <w:rsid w:val="002D7BF4"/>
    <w:rsid w:val="002E33A9"/>
    <w:rsid w:val="002E435E"/>
    <w:rsid w:val="002F4226"/>
    <w:rsid w:val="00300663"/>
    <w:rsid w:val="003036E9"/>
    <w:rsid w:val="00306CF9"/>
    <w:rsid w:val="00310845"/>
    <w:rsid w:val="00315369"/>
    <w:rsid w:val="00315A28"/>
    <w:rsid w:val="003204B1"/>
    <w:rsid w:val="003204FF"/>
    <w:rsid w:val="00341FFD"/>
    <w:rsid w:val="0034437A"/>
    <w:rsid w:val="0036535F"/>
    <w:rsid w:val="00365D5C"/>
    <w:rsid w:val="00380F58"/>
    <w:rsid w:val="00381BB8"/>
    <w:rsid w:val="003A0DE9"/>
    <w:rsid w:val="003B646A"/>
    <w:rsid w:val="003C324D"/>
    <w:rsid w:val="003D4551"/>
    <w:rsid w:val="003D795E"/>
    <w:rsid w:val="003E04C6"/>
    <w:rsid w:val="003E283F"/>
    <w:rsid w:val="003E41BD"/>
    <w:rsid w:val="003E6D47"/>
    <w:rsid w:val="003F1F6E"/>
    <w:rsid w:val="004003F0"/>
    <w:rsid w:val="004042EB"/>
    <w:rsid w:val="00406908"/>
    <w:rsid w:val="00413514"/>
    <w:rsid w:val="004218D0"/>
    <w:rsid w:val="00421C35"/>
    <w:rsid w:val="0043695F"/>
    <w:rsid w:val="00450F35"/>
    <w:rsid w:val="004517B2"/>
    <w:rsid w:val="00452B57"/>
    <w:rsid w:val="00452C49"/>
    <w:rsid w:val="0045565E"/>
    <w:rsid w:val="00460189"/>
    <w:rsid w:val="00474CED"/>
    <w:rsid w:val="00484DF9"/>
    <w:rsid w:val="00486444"/>
    <w:rsid w:val="00491A24"/>
    <w:rsid w:val="004930C6"/>
    <w:rsid w:val="004951AB"/>
    <w:rsid w:val="00497E0A"/>
    <w:rsid w:val="004A16AF"/>
    <w:rsid w:val="004A5DDE"/>
    <w:rsid w:val="004B6B2C"/>
    <w:rsid w:val="004C0F88"/>
    <w:rsid w:val="004C1A0B"/>
    <w:rsid w:val="004D20D2"/>
    <w:rsid w:val="004D7D4A"/>
    <w:rsid w:val="005118E0"/>
    <w:rsid w:val="00513EE0"/>
    <w:rsid w:val="00525610"/>
    <w:rsid w:val="0052644D"/>
    <w:rsid w:val="0053234E"/>
    <w:rsid w:val="00535599"/>
    <w:rsid w:val="00557560"/>
    <w:rsid w:val="0057406E"/>
    <w:rsid w:val="00574BE5"/>
    <w:rsid w:val="00591A05"/>
    <w:rsid w:val="00596300"/>
    <w:rsid w:val="005A031A"/>
    <w:rsid w:val="005A33DD"/>
    <w:rsid w:val="005A4ABA"/>
    <w:rsid w:val="005B2179"/>
    <w:rsid w:val="005B623E"/>
    <w:rsid w:val="005C2423"/>
    <w:rsid w:val="005D2122"/>
    <w:rsid w:val="005D4926"/>
    <w:rsid w:val="005E45D6"/>
    <w:rsid w:val="005E4E0B"/>
    <w:rsid w:val="00612DDF"/>
    <w:rsid w:val="00615795"/>
    <w:rsid w:val="00623926"/>
    <w:rsid w:val="00626521"/>
    <w:rsid w:val="00634F2A"/>
    <w:rsid w:val="0064017A"/>
    <w:rsid w:val="006535AA"/>
    <w:rsid w:val="006557F1"/>
    <w:rsid w:val="00671626"/>
    <w:rsid w:val="00672B7C"/>
    <w:rsid w:val="0069539F"/>
    <w:rsid w:val="00697162"/>
    <w:rsid w:val="00697583"/>
    <w:rsid w:val="006A1F6C"/>
    <w:rsid w:val="006B09DC"/>
    <w:rsid w:val="006C2A51"/>
    <w:rsid w:val="006D0E75"/>
    <w:rsid w:val="006D205E"/>
    <w:rsid w:val="006E13E5"/>
    <w:rsid w:val="006E2AC1"/>
    <w:rsid w:val="006E3088"/>
    <w:rsid w:val="006E5354"/>
    <w:rsid w:val="0070041B"/>
    <w:rsid w:val="00701489"/>
    <w:rsid w:val="0070242B"/>
    <w:rsid w:val="0070709E"/>
    <w:rsid w:val="007122B6"/>
    <w:rsid w:val="00714259"/>
    <w:rsid w:val="007159F7"/>
    <w:rsid w:val="00716169"/>
    <w:rsid w:val="00716E86"/>
    <w:rsid w:val="007279BE"/>
    <w:rsid w:val="00735CB3"/>
    <w:rsid w:val="00745D1F"/>
    <w:rsid w:val="00754F3D"/>
    <w:rsid w:val="00766E67"/>
    <w:rsid w:val="007713CC"/>
    <w:rsid w:val="007739E9"/>
    <w:rsid w:val="00776AF5"/>
    <w:rsid w:val="00782E16"/>
    <w:rsid w:val="00794340"/>
    <w:rsid w:val="00797CF0"/>
    <w:rsid w:val="007A358F"/>
    <w:rsid w:val="007A3F7E"/>
    <w:rsid w:val="007A7037"/>
    <w:rsid w:val="007B27A4"/>
    <w:rsid w:val="007B4BCC"/>
    <w:rsid w:val="007C19C0"/>
    <w:rsid w:val="007C2173"/>
    <w:rsid w:val="007E19F1"/>
    <w:rsid w:val="00802F46"/>
    <w:rsid w:val="00814C9D"/>
    <w:rsid w:val="008159CC"/>
    <w:rsid w:val="008222EF"/>
    <w:rsid w:val="00837C08"/>
    <w:rsid w:val="00857D11"/>
    <w:rsid w:val="00860134"/>
    <w:rsid w:val="00861F48"/>
    <w:rsid w:val="00863205"/>
    <w:rsid w:val="008650CE"/>
    <w:rsid w:val="008667C4"/>
    <w:rsid w:val="00871582"/>
    <w:rsid w:val="00871AA6"/>
    <w:rsid w:val="00873B29"/>
    <w:rsid w:val="00891999"/>
    <w:rsid w:val="00892478"/>
    <w:rsid w:val="00893673"/>
    <w:rsid w:val="00893E63"/>
    <w:rsid w:val="008A14DA"/>
    <w:rsid w:val="008B4DCD"/>
    <w:rsid w:val="008C0236"/>
    <w:rsid w:val="008C3185"/>
    <w:rsid w:val="008C439B"/>
    <w:rsid w:val="008D23D5"/>
    <w:rsid w:val="008D7620"/>
    <w:rsid w:val="008D7B4C"/>
    <w:rsid w:val="008F7067"/>
    <w:rsid w:val="008F78E0"/>
    <w:rsid w:val="009115C9"/>
    <w:rsid w:val="009121F6"/>
    <w:rsid w:val="0092038A"/>
    <w:rsid w:val="00923004"/>
    <w:rsid w:val="00935977"/>
    <w:rsid w:val="00937763"/>
    <w:rsid w:val="00943CED"/>
    <w:rsid w:val="00956EC4"/>
    <w:rsid w:val="00962B47"/>
    <w:rsid w:val="009665C6"/>
    <w:rsid w:val="00966893"/>
    <w:rsid w:val="00977D95"/>
    <w:rsid w:val="0098107D"/>
    <w:rsid w:val="009836A7"/>
    <w:rsid w:val="00987D2F"/>
    <w:rsid w:val="009A6B81"/>
    <w:rsid w:val="009A78A5"/>
    <w:rsid w:val="009A7BFE"/>
    <w:rsid w:val="009C1ED9"/>
    <w:rsid w:val="009D13A8"/>
    <w:rsid w:val="009F5591"/>
    <w:rsid w:val="00A06149"/>
    <w:rsid w:val="00A10D60"/>
    <w:rsid w:val="00A12D0E"/>
    <w:rsid w:val="00A2780F"/>
    <w:rsid w:val="00A31EE8"/>
    <w:rsid w:val="00A53039"/>
    <w:rsid w:val="00A563BA"/>
    <w:rsid w:val="00A80C40"/>
    <w:rsid w:val="00A90617"/>
    <w:rsid w:val="00A96A9F"/>
    <w:rsid w:val="00AA3EF8"/>
    <w:rsid w:val="00AB1DBB"/>
    <w:rsid w:val="00AE5DC9"/>
    <w:rsid w:val="00AF4E41"/>
    <w:rsid w:val="00B029E3"/>
    <w:rsid w:val="00B132FC"/>
    <w:rsid w:val="00B151A3"/>
    <w:rsid w:val="00B151B1"/>
    <w:rsid w:val="00B226B8"/>
    <w:rsid w:val="00B42612"/>
    <w:rsid w:val="00B4403B"/>
    <w:rsid w:val="00B45B8D"/>
    <w:rsid w:val="00B5108D"/>
    <w:rsid w:val="00B63CBA"/>
    <w:rsid w:val="00B64058"/>
    <w:rsid w:val="00B715C4"/>
    <w:rsid w:val="00B72991"/>
    <w:rsid w:val="00B73599"/>
    <w:rsid w:val="00B803B3"/>
    <w:rsid w:val="00B8346C"/>
    <w:rsid w:val="00BA4CC9"/>
    <w:rsid w:val="00BA5963"/>
    <w:rsid w:val="00BA6587"/>
    <w:rsid w:val="00BC0EAB"/>
    <w:rsid w:val="00BD76BA"/>
    <w:rsid w:val="00BE2161"/>
    <w:rsid w:val="00BE35FC"/>
    <w:rsid w:val="00BE59D1"/>
    <w:rsid w:val="00BF02FA"/>
    <w:rsid w:val="00BF2E5D"/>
    <w:rsid w:val="00BF5271"/>
    <w:rsid w:val="00C00EBA"/>
    <w:rsid w:val="00C025F2"/>
    <w:rsid w:val="00C226E9"/>
    <w:rsid w:val="00C231C0"/>
    <w:rsid w:val="00C23790"/>
    <w:rsid w:val="00C27499"/>
    <w:rsid w:val="00C27888"/>
    <w:rsid w:val="00C343E5"/>
    <w:rsid w:val="00C35BAB"/>
    <w:rsid w:val="00C405A9"/>
    <w:rsid w:val="00C41B0B"/>
    <w:rsid w:val="00C63A10"/>
    <w:rsid w:val="00C64A67"/>
    <w:rsid w:val="00C70315"/>
    <w:rsid w:val="00C77705"/>
    <w:rsid w:val="00C80351"/>
    <w:rsid w:val="00C94F08"/>
    <w:rsid w:val="00CA33AD"/>
    <w:rsid w:val="00CA6B7D"/>
    <w:rsid w:val="00CA6DE6"/>
    <w:rsid w:val="00CA7522"/>
    <w:rsid w:val="00CB2492"/>
    <w:rsid w:val="00CF227A"/>
    <w:rsid w:val="00D00D7B"/>
    <w:rsid w:val="00D070A4"/>
    <w:rsid w:val="00D11E55"/>
    <w:rsid w:val="00D16615"/>
    <w:rsid w:val="00D2157B"/>
    <w:rsid w:val="00D250B2"/>
    <w:rsid w:val="00D3326A"/>
    <w:rsid w:val="00D33D9C"/>
    <w:rsid w:val="00D449D7"/>
    <w:rsid w:val="00D51295"/>
    <w:rsid w:val="00D567B1"/>
    <w:rsid w:val="00D647F9"/>
    <w:rsid w:val="00D664CC"/>
    <w:rsid w:val="00D671CC"/>
    <w:rsid w:val="00D7779C"/>
    <w:rsid w:val="00DA0C21"/>
    <w:rsid w:val="00DC641D"/>
    <w:rsid w:val="00DC651D"/>
    <w:rsid w:val="00DE1527"/>
    <w:rsid w:val="00DE4FFE"/>
    <w:rsid w:val="00DE50D1"/>
    <w:rsid w:val="00DE57CB"/>
    <w:rsid w:val="00DF384F"/>
    <w:rsid w:val="00E011B0"/>
    <w:rsid w:val="00E1227E"/>
    <w:rsid w:val="00E14BAA"/>
    <w:rsid w:val="00E21F8C"/>
    <w:rsid w:val="00E22087"/>
    <w:rsid w:val="00E2248D"/>
    <w:rsid w:val="00E26505"/>
    <w:rsid w:val="00E303EB"/>
    <w:rsid w:val="00E32CD3"/>
    <w:rsid w:val="00E34504"/>
    <w:rsid w:val="00E346ED"/>
    <w:rsid w:val="00E42BBD"/>
    <w:rsid w:val="00E45881"/>
    <w:rsid w:val="00E50176"/>
    <w:rsid w:val="00E56907"/>
    <w:rsid w:val="00E56F09"/>
    <w:rsid w:val="00E601C9"/>
    <w:rsid w:val="00E67654"/>
    <w:rsid w:val="00E739B5"/>
    <w:rsid w:val="00E85EC3"/>
    <w:rsid w:val="00E956F9"/>
    <w:rsid w:val="00EA15B1"/>
    <w:rsid w:val="00EA23C2"/>
    <w:rsid w:val="00EA273F"/>
    <w:rsid w:val="00EA54D6"/>
    <w:rsid w:val="00EB53DD"/>
    <w:rsid w:val="00EC4660"/>
    <w:rsid w:val="00ED1C9E"/>
    <w:rsid w:val="00ED5CFB"/>
    <w:rsid w:val="00ED7089"/>
    <w:rsid w:val="00EE6F4C"/>
    <w:rsid w:val="00F02FA3"/>
    <w:rsid w:val="00F04DFC"/>
    <w:rsid w:val="00F125E6"/>
    <w:rsid w:val="00F21DBC"/>
    <w:rsid w:val="00F35FAF"/>
    <w:rsid w:val="00F37F49"/>
    <w:rsid w:val="00F548F9"/>
    <w:rsid w:val="00F6000E"/>
    <w:rsid w:val="00F74BE0"/>
    <w:rsid w:val="00F829BF"/>
    <w:rsid w:val="00F84A7C"/>
    <w:rsid w:val="00F853B7"/>
    <w:rsid w:val="00FB2A65"/>
    <w:rsid w:val="00FC3660"/>
    <w:rsid w:val="00FC4E62"/>
    <w:rsid w:val="00FC74ED"/>
    <w:rsid w:val="00FD72A0"/>
    <w:rsid w:val="00FD7610"/>
    <w:rsid w:val="00FE736A"/>
    <w:rsid w:val="00FF0932"/>
    <w:rsid w:val="00FF40B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686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FA3"/>
  </w:style>
  <w:style w:type="paragraph" w:styleId="Heading1">
    <w:name w:val="heading 1"/>
    <w:basedOn w:val="Normal"/>
    <w:next w:val="Normal"/>
    <w:link w:val="Heading1Char"/>
    <w:qFormat/>
    <w:rsid w:val="006D205E"/>
    <w:pPr>
      <w:keepNext/>
      <w:tabs>
        <w:tab w:val="num" w:pos="0"/>
      </w:tabs>
      <w:suppressAutoHyphens/>
      <w:spacing w:after="0" w:line="240" w:lineRule="auto"/>
      <w:ind w:left="432" w:hanging="432"/>
      <w:jc w:val="center"/>
      <w:outlineLvl w:val="0"/>
    </w:pPr>
    <w:rPr>
      <w:rFonts w:ascii="Comic Sans MS" w:eastAsia="Times New Roman" w:hAnsi="Comic Sans MS" w:cs="Comic Sans MS"/>
      <w:b/>
      <w:bCs/>
      <w:sz w:val="24"/>
      <w:szCs w:val="24"/>
      <w:lang w:val="en-US" w:eastAsia="ar-SA"/>
    </w:rPr>
  </w:style>
  <w:style w:type="paragraph" w:styleId="Heading3">
    <w:name w:val="heading 3"/>
    <w:basedOn w:val="Normal"/>
    <w:next w:val="Normal"/>
    <w:link w:val="Heading3Char"/>
    <w:qFormat/>
    <w:rsid w:val="006D205E"/>
    <w:pPr>
      <w:keepNext/>
      <w:widowControl w:val="0"/>
      <w:tabs>
        <w:tab w:val="num" w:pos="0"/>
      </w:tabs>
      <w:suppressAutoHyphens/>
      <w:autoSpaceDE w:val="0"/>
      <w:spacing w:after="0" w:line="249" w:lineRule="atLeast"/>
      <w:ind w:left="720" w:hanging="720"/>
      <w:outlineLvl w:val="2"/>
    </w:pPr>
    <w:rPr>
      <w:rFonts w:ascii="Times New Roman" w:eastAsia="Times New Roman" w:hAnsi="Times New Roman" w:cs="Times New Roman"/>
      <w:b/>
      <w:bCs/>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02F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2FA3"/>
  </w:style>
  <w:style w:type="paragraph" w:styleId="BalloonText">
    <w:name w:val="Balloon Text"/>
    <w:basedOn w:val="Normal"/>
    <w:link w:val="BalloonTextChar"/>
    <w:uiPriority w:val="99"/>
    <w:semiHidden/>
    <w:unhideWhenUsed/>
    <w:rsid w:val="00E601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01C9"/>
    <w:rPr>
      <w:rFonts w:ascii="Segoe UI" w:hAnsi="Segoe UI" w:cs="Segoe UI"/>
      <w:sz w:val="18"/>
      <w:szCs w:val="18"/>
    </w:rPr>
  </w:style>
  <w:style w:type="paragraph" w:styleId="Header">
    <w:name w:val="header"/>
    <w:basedOn w:val="Normal"/>
    <w:link w:val="HeaderChar"/>
    <w:uiPriority w:val="99"/>
    <w:unhideWhenUsed/>
    <w:rsid w:val="00C94F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F08"/>
  </w:style>
  <w:style w:type="character" w:customStyle="1" w:styleId="Heading1Char">
    <w:name w:val="Heading 1 Char"/>
    <w:basedOn w:val="DefaultParagraphFont"/>
    <w:link w:val="Heading1"/>
    <w:rsid w:val="006D205E"/>
    <w:rPr>
      <w:rFonts w:ascii="Comic Sans MS" w:eastAsia="Times New Roman" w:hAnsi="Comic Sans MS" w:cs="Comic Sans MS"/>
      <w:b/>
      <w:bCs/>
      <w:sz w:val="24"/>
      <w:szCs w:val="24"/>
      <w:lang w:val="en-US" w:eastAsia="ar-SA"/>
    </w:rPr>
  </w:style>
  <w:style w:type="character" w:customStyle="1" w:styleId="Heading3Char">
    <w:name w:val="Heading 3 Char"/>
    <w:basedOn w:val="DefaultParagraphFont"/>
    <w:link w:val="Heading3"/>
    <w:rsid w:val="006D205E"/>
    <w:rPr>
      <w:rFonts w:ascii="Times New Roman" w:eastAsia="Times New Roman" w:hAnsi="Times New Roman" w:cs="Times New Roman"/>
      <w:b/>
      <w:bCs/>
      <w:sz w:val="24"/>
      <w:szCs w:val="24"/>
      <w:lang w:val="en-US" w:eastAsia="ar-SA"/>
    </w:rPr>
  </w:style>
  <w:style w:type="paragraph" w:styleId="BodyText">
    <w:name w:val="Body Text"/>
    <w:basedOn w:val="Normal"/>
    <w:link w:val="BodyTextChar"/>
    <w:rsid w:val="006D205E"/>
    <w:pPr>
      <w:widowControl w:val="0"/>
      <w:tabs>
        <w:tab w:val="right" w:pos="7593"/>
      </w:tabs>
      <w:suppressAutoHyphens/>
      <w:autoSpaceDE w:val="0"/>
      <w:spacing w:after="0" w:line="264" w:lineRule="atLeast"/>
      <w:jc w:val="both"/>
    </w:pPr>
    <w:rPr>
      <w:rFonts w:ascii="Times New Roman" w:eastAsia="Times New Roman" w:hAnsi="Times New Roman" w:cs="Times New Roman"/>
      <w:lang w:val="en-US" w:eastAsia="ar-SA"/>
    </w:rPr>
  </w:style>
  <w:style w:type="character" w:customStyle="1" w:styleId="BodyTextChar">
    <w:name w:val="Body Text Char"/>
    <w:basedOn w:val="DefaultParagraphFont"/>
    <w:link w:val="BodyText"/>
    <w:rsid w:val="006D205E"/>
    <w:rPr>
      <w:rFonts w:ascii="Times New Roman" w:eastAsia="Times New Roman" w:hAnsi="Times New Roman" w:cs="Times New Roman"/>
      <w:lang w:val="en-US"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4CCBB-B83A-4121-8E46-4C6CA930A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1569</Words>
  <Characters>8948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Soumitra das</dc:creator>
  <cp:lastModifiedBy>Microsoft</cp:lastModifiedBy>
  <cp:revision>24</cp:revision>
  <cp:lastPrinted>2019-03-16T01:56:00Z</cp:lastPrinted>
  <dcterms:created xsi:type="dcterms:W3CDTF">2018-01-10T06:29:00Z</dcterms:created>
  <dcterms:modified xsi:type="dcterms:W3CDTF">2019-03-16T01:58:00Z</dcterms:modified>
</cp:coreProperties>
</file>